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1454" w14:textId="77777777" w:rsidR="0015639A" w:rsidRDefault="0015639A" w:rsidP="0015639A">
      <w:pPr>
        <w:jc w:val="center"/>
        <w:rPr>
          <w:rFonts w:ascii="Arial" w:hAnsi="Arial" w:cs="Arial"/>
          <w:b/>
          <w:bCs/>
          <w:sz w:val="24"/>
          <w:szCs w:val="24"/>
        </w:rPr>
      </w:pPr>
    </w:p>
    <w:p w14:paraId="1A65C511" w14:textId="77777777" w:rsidR="0015639A" w:rsidRDefault="0015639A" w:rsidP="0015639A">
      <w:pPr>
        <w:spacing w:line="192" w:lineRule="auto"/>
        <w:ind w:left="1134" w:right="-897"/>
        <w:rPr>
          <w:rFonts w:ascii="Arial" w:hAnsi="Arial" w:cs="Arial"/>
          <w:b/>
          <w:bCs/>
          <w:color w:val="41B6E6"/>
          <w:sz w:val="88"/>
          <w:szCs w:val="88"/>
        </w:rPr>
      </w:pPr>
    </w:p>
    <w:p w14:paraId="4D45DC0A" w14:textId="77777777" w:rsidR="0015639A" w:rsidRDefault="0015639A" w:rsidP="0015639A">
      <w:pPr>
        <w:spacing w:line="192" w:lineRule="auto"/>
        <w:ind w:left="1134" w:right="-897"/>
        <w:rPr>
          <w:rFonts w:ascii="Arial" w:hAnsi="Arial" w:cs="Arial"/>
          <w:b/>
          <w:bCs/>
          <w:color w:val="41B6E6"/>
          <w:sz w:val="88"/>
          <w:szCs w:val="88"/>
        </w:rPr>
      </w:pPr>
    </w:p>
    <w:p w14:paraId="0C1754B0" w14:textId="154B7301" w:rsidR="0015639A" w:rsidRDefault="0015639A" w:rsidP="0015639A">
      <w:pPr>
        <w:spacing w:line="240" w:lineRule="auto"/>
        <w:ind w:right="-897"/>
        <w:rPr>
          <w:rFonts w:ascii="Arial" w:hAnsi="Arial" w:cs="Arial"/>
          <w:b/>
          <w:bCs/>
          <w:color w:val="330072"/>
          <w:sz w:val="88"/>
          <w:szCs w:val="88"/>
        </w:rPr>
      </w:pPr>
      <w:r>
        <w:rPr>
          <w:rFonts w:ascii="Arial" w:hAnsi="Arial" w:cs="Arial"/>
          <w:b/>
          <w:bCs/>
          <w:color w:val="330072"/>
          <w:sz w:val="88"/>
          <w:szCs w:val="88"/>
        </w:rPr>
        <w:t>MWL</w:t>
      </w:r>
      <w:r w:rsidRPr="00892BA3">
        <w:rPr>
          <w:rFonts w:ascii="Arial" w:hAnsi="Arial" w:cs="Arial"/>
          <w:b/>
          <w:bCs/>
          <w:color w:val="244061" w:themeColor="accent1" w:themeShade="80"/>
          <w:sz w:val="88"/>
          <w:szCs w:val="88"/>
        </w:rPr>
        <w:t xml:space="preserve"> </w:t>
      </w:r>
      <w:r w:rsidRPr="00892BA3">
        <w:rPr>
          <w:rFonts w:ascii="Arial" w:hAnsi="Arial" w:cs="Arial"/>
          <w:b/>
          <w:bCs/>
          <w:color w:val="330072"/>
          <w:sz w:val="88"/>
          <w:szCs w:val="88"/>
        </w:rPr>
        <w:t>Lead Employer</w:t>
      </w:r>
    </w:p>
    <w:p w14:paraId="76188A5F" w14:textId="77777777" w:rsidR="0015639A" w:rsidRDefault="0015639A" w:rsidP="0015639A">
      <w:pPr>
        <w:spacing w:line="240" w:lineRule="auto"/>
        <w:ind w:right="-897"/>
        <w:rPr>
          <w:rFonts w:ascii="Arial" w:hAnsi="Arial" w:cs="Arial"/>
          <w:b/>
          <w:bCs/>
          <w:color w:val="AE2573"/>
          <w:sz w:val="88"/>
          <w:szCs w:val="88"/>
        </w:rPr>
      </w:pPr>
      <w:r>
        <w:rPr>
          <w:rFonts w:ascii="Arial" w:hAnsi="Arial" w:cs="Arial"/>
          <w:b/>
          <w:bCs/>
          <w:color w:val="AE2573"/>
          <w:sz w:val="88"/>
          <w:szCs w:val="88"/>
        </w:rPr>
        <w:t xml:space="preserve">Core Skills </w:t>
      </w:r>
    </w:p>
    <w:p w14:paraId="268165AF" w14:textId="77777777" w:rsidR="0015639A" w:rsidRDefault="0015639A" w:rsidP="0015639A">
      <w:pPr>
        <w:spacing w:line="240" w:lineRule="auto"/>
        <w:ind w:right="-897"/>
        <w:rPr>
          <w:rFonts w:ascii="Arial" w:hAnsi="Arial" w:cs="Arial"/>
          <w:b/>
          <w:bCs/>
          <w:color w:val="AE2573"/>
          <w:sz w:val="88"/>
          <w:szCs w:val="88"/>
        </w:rPr>
      </w:pPr>
      <w:r>
        <w:rPr>
          <w:rFonts w:ascii="Arial" w:hAnsi="Arial" w:cs="Arial"/>
          <w:b/>
          <w:bCs/>
          <w:color w:val="AE2573"/>
          <w:sz w:val="88"/>
          <w:szCs w:val="88"/>
        </w:rPr>
        <w:t xml:space="preserve">Mandatory Training </w:t>
      </w:r>
    </w:p>
    <w:p w14:paraId="3E573F2E" w14:textId="77777777" w:rsidR="0015639A" w:rsidRDefault="0015639A" w:rsidP="0015639A">
      <w:pPr>
        <w:spacing w:line="240" w:lineRule="auto"/>
        <w:ind w:right="-897"/>
        <w:rPr>
          <w:rFonts w:ascii="Arial" w:hAnsi="Arial" w:cs="Arial"/>
          <w:b/>
          <w:bCs/>
          <w:color w:val="AE2573"/>
          <w:sz w:val="88"/>
          <w:szCs w:val="88"/>
        </w:rPr>
      </w:pPr>
      <w:r>
        <w:rPr>
          <w:rFonts w:ascii="Arial" w:hAnsi="Arial" w:cs="Arial"/>
          <w:b/>
          <w:bCs/>
          <w:color w:val="AE2573"/>
          <w:sz w:val="88"/>
          <w:szCs w:val="88"/>
        </w:rPr>
        <w:t xml:space="preserve">Escalation </w:t>
      </w:r>
      <w:r w:rsidRPr="00892BA3">
        <w:rPr>
          <w:rFonts w:ascii="Arial" w:hAnsi="Arial" w:cs="Arial"/>
          <w:b/>
          <w:bCs/>
          <w:color w:val="AE2573"/>
          <w:sz w:val="88"/>
          <w:szCs w:val="88"/>
        </w:rPr>
        <w:t>Form</w:t>
      </w:r>
      <w:r>
        <w:rPr>
          <w:rFonts w:ascii="Arial" w:hAnsi="Arial" w:cs="Arial"/>
          <w:b/>
          <w:bCs/>
          <w:color w:val="AE2573"/>
          <w:sz w:val="88"/>
          <w:szCs w:val="88"/>
        </w:rPr>
        <w:t xml:space="preserve"> </w:t>
      </w:r>
    </w:p>
    <w:p w14:paraId="4D26B820" w14:textId="6242F8FF" w:rsidR="0015639A" w:rsidRPr="00892BA3" w:rsidRDefault="0015639A" w:rsidP="0015639A">
      <w:pPr>
        <w:spacing w:line="240" w:lineRule="auto"/>
        <w:ind w:right="-897"/>
        <w:rPr>
          <w:rFonts w:ascii="Arial" w:hAnsi="Arial" w:cs="Arial"/>
          <w:b/>
          <w:bCs/>
          <w:color w:val="C00000"/>
          <w:sz w:val="88"/>
          <w:szCs w:val="88"/>
        </w:rPr>
      </w:pPr>
      <w:r w:rsidRPr="0015639A">
        <w:rPr>
          <w:rFonts w:ascii="Arial" w:hAnsi="Arial" w:cs="Arial"/>
          <w:b/>
          <w:bCs/>
          <w:color w:val="002060"/>
          <w:sz w:val="88"/>
          <w:szCs w:val="88"/>
        </w:rPr>
        <w:t>for Completion by Host Organisations</w:t>
      </w:r>
    </w:p>
    <w:p w14:paraId="61727D63" w14:textId="77777777" w:rsidR="0015639A" w:rsidRDefault="0015639A" w:rsidP="0015639A">
      <w:pPr>
        <w:jc w:val="center"/>
        <w:rPr>
          <w:rFonts w:ascii="Arial" w:hAnsi="Arial" w:cs="Arial"/>
          <w:b/>
          <w:bCs/>
          <w:sz w:val="24"/>
          <w:szCs w:val="24"/>
        </w:rPr>
      </w:pPr>
    </w:p>
    <w:p w14:paraId="00413009" w14:textId="77777777" w:rsidR="0015639A" w:rsidRDefault="0015639A" w:rsidP="0015639A">
      <w:pPr>
        <w:jc w:val="center"/>
        <w:rPr>
          <w:rFonts w:ascii="Arial" w:hAnsi="Arial" w:cs="Arial"/>
          <w:b/>
          <w:bCs/>
          <w:sz w:val="24"/>
          <w:szCs w:val="24"/>
        </w:rPr>
      </w:pPr>
    </w:p>
    <w:p w14:paraId="5FDC806A" w14:textId="77777777" w:rsidR="0015639A" w:rsidRDefault="0015639A" w:rsidP="0015639A">
      <w:pPr>
        <w:jc w:val="center"/>
        <w:rPr>
          <w:rFonts w:ascii="Arial" w:hAnsi="Arial" w:cs="Arial"/>
          <w:b/>
          <w:bCs/>
          <w:sz w:val="24"/>
          <w:szCs w:val="24"/>
        </w:rPr>
      </w:pPr>
    </w:p>
    <w:p w14:paraId="293756BA" w14:textId="77777777" w:rsidR="0015639A" w:rsidRDefault="0015639A" w:rsidP="0015639A">
      <w:pPr>
        <w:jc w:val="center"/>
        <w:rPr>
          <w:rFonts w:ascii="Arial" w:hAnsi="Arial" w:cs="Arial"/>
          <w:b/>
          <w:bCs/>
          <w:sz w:val="24"/>
          <w:szCs w:val="24"/>
        </w:rPr>
      </w:pPr>
    </w:p>
    <w:p w14:paraId="4B06D4DE" w14:textId="77777777" w:rsidR="0015639A" w:rsidRDefault="0015639A" w:rsidP="0015639A">
      <w:pPr>
        <w:jc w:val="center"/>
        <w:rPr>
          <w:rFonts w:ascii="Arial" w:hAnsi="Arial" w:cs="Arial"/>
          <w:b/>
          <w:bCs/>
          <w:sz w:val="24"/>
          <w:szCs w:val="24"/>
        </w:rPr>
      </w:pPr>
    </w:p>
    <w:p w14:paraId="6021246F" w14:textId="77777777" w:rsidR="0015639A" w:rsidRDefault="0015639A" w:rsidP="0015639A">
      <w:pPr>
        <w:jc w:val="center"/>
        <w:rPr>
          <w:rFonts w:ascii="Arial" w:hAnsi="Arial" w:cs="Arial"/>
          <w:b/>
          <w:bCs/>
          <w:sz w:val="24"/>
          <w:szCs w:val="24"/>
        </w:rPr>
      </w:pPr>
    </w:p>
    <w:p w14:paraId="727FA3B7" w14:textId="6363A26A" w:rsidR="0015639A" w:rsidRPr="00E626F1" w:rsidRDefault="0015639A" w:rsidP="0015639A">
      <w:pPr>
        <w:rPr>
          <w:rFonts w:ascii="Arial" w:hAnsi="Arial" w:cs="Arial"/>
          <w:b/>
          <w:bCs/>
          <w:sz w:val="24"/>
          <w:szCs w:val="24"/>
        </w:rPr>
      </w:pPr>
      <w:r>
        <w:rPr>
          <w:rFonts w:ascii="Arial" w:hAnsi="Arial" w:cs="Arial"/>
          <w:sz w:val="20"/>
          <w:szCs w:val="18"/>
        </w:rPr>
        <w:t>MWL</w:t>
      </w:r>
      <w:r w:rsidRPr="00D22A1D">
        <w:rPr>
          <w:rFonts w:ascii="Arial" w:hAnsi="Arial" w:cs="Arial"/>
          <w:sz w:val="20"/>
          <w:szCs w:val="18"/>
        </w:rPr>
        <w:t xml:space="preserve"> Lead Employer</w:t>
      </w:r>
      <w:r>
        <w:rPr>
          <w:rFonts w:ascii="Arial" w:hAnsi="Arial" w:cs="Arial"/>
          <w:sz w:val="20"/>
          <w:szCs w:val="18"/>
        </w:rPr>
        <w:t xml:space="preserve"> - Version 1.1</w:t>
      </w:r>
    </w:p>
    <w:p w14:paraId="25B8AB2D" w14:textId="74769E2F" w:rsidR="0015639A" w:rsidRDefault="0015639A" w:rsidP="0015639A">
      <w:pPr>
        <w:ind w:hanging="1418"/>
        <w:rPr>
          <w:rFonts w:ascii="Arial" w:hAnsi="Arial" w:cs="Arial"/>
          <w:sz w:val="20"/>
          <w:szCs w:val="20"/>
        </w:rPr>
      </w:pPr>
      <w:r>
        <w:rPr>
          <w:rFonts w:ascii="Arial" w:hAnsi="Arial" w:cs="Arial"/>
          <w:sz w:val="18"/>
          <w:szCs w:val="18"/>
        </w:rPr>
        <w:tab/>
      </w:r>
      <w:r w:rsidRPr="00450442">
        <w:rPr>
          <w:rFonts w:ascii="Arial" w:hAnsi="Arial" w:cs="Arial"/>
          <w:sz w:val="20"/>
          <w:szCs w:val="20"/>
        </w:rPr>
        <w:t xml:space="preserve">Date: </w:t>
      </w:r>
      <w:r w:rsidR="009A61D8">
        <w:rPr>
          <w:rFonts w:ascii="Arial" w:hAnsi="Arial" w:cs="Arial"/>
          <w:sz w:val="20"/>
          <w:szCs w:val="20"/>
        </w:rPr>
        <w:t>10</w:t>
      </w:r>
      <w:r w:rsidRPr="00450442">
        <w:rPr>
          <w:rFonts w:ascii="Arial" w:hAnsi="Arial" w:cs="Arial"/>
          <w:sz w:val="20"/>
          <w:szCs w:val="20"/>
        </w:rPr>
        <w:t>/0</w:t>
      </w:r>
      <w:r>
        <w:rPr>
          <w:rFonts w:ascii="Arial" w:hAnsi="Arial" w:cs="Arial"/>
          <w:sz w:val="20"/>
          <w:szCs w:val="20"/>
        </w:rPr>
        <w:t>7</w:t>
      </w:r>
      <w:r w:rsidRPr="00450442">
        <w:rPr>
          <w:rFonts w:ascii="Arial" w:hAnsi="Arial" w:cs="Arial"/>
          <w:sz w:val="20"/>
          <w:szCs w:val="20"/>
        </w:rPr>
        <w:t>/2023</w:t>
      </w:r>
    </w:p>
    <w:p w14:paraId="388BB564" w14:textId="77777777" w:rsidR="0015639A" w:rsidRDefault="0015639A" w:rsidP="0015639A">
      <w:pPr>
        <w:ind w:hanging="1418"/>
        <w:rPr>
          <w:rFonts w:ascii="Arial" w:hAnsi="Arial" w:cs="Arial"/>
          <w:sz w:val="18"/>
          <w:szCs w:val="18"/>
        </w:rPr>
      </w:pPr>
    </w:p>
    <w:p w14:paraId="62BA8136" w14:textId="77777777" w:rsidR="0015639A" w:rsidRDefault="0015639A" w:rsidP="0015639A">
      <w:pPr>
        <w:ind w:right="1267"/>
        <w:rPr>
          <w:rFonts w:ascii="Arial Rounded MT Bold" w:hAnsi="Arial Rounded MT Bold" w:cs="Arial"/>
          <w:b/>
          <w:bCs/>
          <w:color w:val="AE2573"/>
          <w:sz w:val="72"/>
          <w:szCs w:val="72"/>
        </w:rPr>
      </w:pPr>
      <w:r w:rsidRPr="00582085">
        <w:rPr>
          <w:rFonts w:ascii="Arial" w:hAnsi="Arial" w:cs="Arial"/>
          <w:b/>
          <w:color w:val="330072"/>
          <w:sz w:val="36"/>
          <w:szCs w:val="36"/>
        </w:rPr>
        <w:lastRenderedPageBreak/>
        <w:t>Important Information</w:t>
      </w:r>
      <w:r w:rsidRPr="00D607E8">
        <w:rPr>
          <w:rFonts w:ascii="Arial Rounded MT Bold" w:hAnsi="Arial Rounded MT Bold" w:cs="Arial"/>
          <w:b/>
          <w:bCs/>
          <w:color w:val="ED8B00"/>
          <w:sz w:val="72"/>
          <w:szCs w:val="72"/>
        </w:rPr>
        <w:t>.</w:t>
      </w:r>
      <w:r w:rsidRPr="00D607E8">
        <w:rPr>
          <w:rFonts w:ascii="Arial Rounded MT Bold" w:hAnsi="Arial Rounded MT Bold" w:cs="Arial"/>
          <w:b/>
          <w:bCs/>
          <w:color w:val="41B6E6"/>
          <w:sz w:val="72"/>
          <w:szCs w:val="72"/>
        </w:rPr>
        <w:t>.</w:t>
      </w:r>
      <w:r w:rsidRPr="00D607E8">
        <w:rPr>
          <w:rFonts w:ascii="Arial Rounded MT Bold" w:hAnsi="Arial Rounded MT Bold" w:cs="Arial"/>
          <w:b/>
          <w:bCs/>
          <w:color w:val="AE2573"/>
          <w:sz w:val="72"/>
          <w:szCs w:val="72"/>
        </w:rPr>
        <w:t>.</w:t>
      </w:r>
    </w:p>
    <w:p w14:paraId="27FBE430" w14:textId="77777777" w:rsidR="0015639A" w:rsidRPr="00582085" w:rsidRDefault="0015639A" w:rsidP="0015639A">
      <w:pPr>
        <w:ind w:right="1267"/>
        <w:rPr>
          <w:rFonts w:ascii="Arial Rounded MT Bold" w:hAnsi="Arial Rounded MT Bold" w:cs="Arial"/>
          <w:b/>
          <w:bCs/>
          <w:color w:val="AE2573"/>
          <w:sz w:val="72"/>
          <w:szCs w:val="72"/>
        </w:rPr>
      </w:pPr>
      <w:r w:rsidRPr="00FB5E4C">
        <w:rPr>
          <w:rFonts w:ascii="Arial" w:hAnsi="Arial" w:cs="Arial"/>
        </w:rPr>
        <w:t xml:space="preserve">If a trainee is refusing to comply with their mandatory training and all three stages of the escalation process has been followed, Host organisations should complete this form and then send to </w:t>
      </w:r>
      <w:hyperlink r:id="rId8" w:history="1">
        <w:r w:rsidRPr="0015639A">
          <w:rPr>
            <w:rStyle w:val="Hyperlink"/>
            <w:rFonts w:ascii="Arial" w:hAnsi="Arial" w:cs="Arial"/>
            <w:bCs/>
            <w:color w:val="AE2573"/>
          </w:rPr>
          <w:t>Lead Employer</w:t>
        </w:r>
      </w:hyperlink>
      <w:r w:rsidRPr="00FB5E4C">
        <w:rPr>
          <w:rFonts w:ascii="Arial" w:hAnsi="Arial" w:cs="Arial"/>
        </w:rPr>
        <w:t xml:space="preserve"> along with evidence at the final point of escalation.</w:t>
      </w:r>
    </w:p>
    <w:p w14:paraId="056DCAAD" w14:textId="77777777" w:rsidR="0015639A" w:rsidRPr="00582085" w:rsidRDefault="0015639A" w:rsidP="0015639A">
      <w:pPr>
        <w:ind w:right="1267"/>
        <w:rPr>
          <w:rFonts w:ascii="Arial Rounded MT Bold" w:hAnsi="Arial Rounded MT Bold" w:cs="Arial"/>
          <w:b/>
          <w:bCs/>
          <w:color w:val="AE2573"/>
          <w:sz w:val="72"/>
          <w:szCs w:val="72"/>
        </w:rPr>
      </w:pPr>
      <w:r w:rsidRPr="00582085">
        <w:rPr>
          <w:rFonts w:ascii="Arial" w:hAnsi="Arial" w:cs="Arial"/>
          <w:b/>
          <w:color w:val="330072"/>
          <w:sz w:val="36"/>
          <w:szCs w:val="36"/>
        </w:rPr>
        <w:t>Form to Complete</w:t>
      </w:r>
      <w:r w:rsidRPr="00D607E8">
        <w:rPr>
          <w:rFonts w:ascii="Arial Rounded MT Bold" w:hAnsi="Arial Rounded MT Bold" w:cs="Arial"/>
          <w:b/>
          <w:bCs/>
          <w:color w:val="ED8B00"/>
          <w:sz w:val="72"/>
          <w:szCs w:val="72"/>
        </w:rPr>
        <w:t>.</w:t>
      </w:r>
      <w:r w:rsidRPr="00D607E8">
        <w:rPr>
          <w:rFonts w:ascii="Arial Rounded MT Bold" w:hAnsi="Arial Rounded MT Bold" w:cs="Arial"/>
          <w:b/>
          <w:bCs/>
          <w:color w:val="41B6E6"/>
          <w:sz w:val="72"/>
          <w:szCs w:val="72"/>
        </w:rPr>
        <w:t>.</w:t>
      </w:r>
      <w:r w:rsidRPr="00D607E8">
        <w:rPr>
          <w:rFonts w:ascii="Arial Rounded MT Bold" w:hAnsi="Arial Rounded MT Bold" w:cs="Arial"/>
          <w:b/>
          <w:bCs/>
          <w:color w:val="AE2573"/>
          <w:sz w:val="72"/>
          <w:szCs w:val="7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722"/>
        <w:gridCol w:w="2551"/>
        <w:gridCol w:w="2126"/>
      </w:tblGrid>
      <w:tr w:rsidR="0015639A" w:rsidRPr="009E2689" w14:paraId="3A4586B0" w14:textId="77777777" w:rsidTr="0013309B">
        <w:tc>
          <w:tcPr>
            <w:tcW w:w="9067" w:type="dxa"/>
            <w:gridSpan w:val="4"/>
            <w:shd w:val="clear" w:color="auto" w:fill="002060"/>
          </w:tcPr>
          <w:p w14:paraId="6004FC07" w14:textId="77777777" w:rsidR="0015639A" w:rsidRPr="00582085" w:rsidRDefault="0015639A" w:rsidP="0013309B">
            <w:pPr>
              <w:ind w:right="433"/>
              <w:rPr>
                <w:rFonts w:ascii="Arial" w:hAnsi="Arial" w:cs="Arial"/>
                <w:b/>
                <w:color w:val="AE2573"/>
                <w:sz w:val="24"/>
                <w:szCs w:val="24"/>
              </w:rPr>
            </w:pPr>
            <w:r w:rsidRPr="00582085">
              <w:rPr>
                <w:rFonts w:ascii="Arial" w:hAnsi="Arial" w:cs="Arial"/>
                <w:b/>
                <w:sz w:val="24"/>
                <w:szCs w:val="24"/>
              </w:rPr>
              <w:t>Trainee Details</w:t>
            </w:r>
          </w:p>
        </w:tc>
      </w:tr>
      <w:tr w:rsidR="0015639A" w:rsidRPr="009E2689" w14:paraId="196C3DAD" w14:textId="77777777" w:rsidTr="0013309B">
        <w:tc>
          <w:tcPr>
            <w:tcW w:w="1668" w:type="dxa"/>
            <w:shd w:val="clear" w:color="auto" w:fill="AE2573"/>
          </w:tcPr>
          <w:p w14:paraId="184CE83B" w14:textId="77777777" w:rsidR="0015639A" w:rsidRPr="000C25FE" w:rsidRDefault="0015639A" w:rsidP="0013309B">
            <w:pPr>
              <w:rPr>
                <w:rFonts w:ascii="Arial" w:hAnsi="Arial" w:cs="Arial"/>
                <w:b/>
                <w:color w:val="FFFFFF" w:themeColor="background1"/>
              </w:rPr>
            </w:pPr>
            <w:r w:rsidRPr="000C25FE">
              <w:rPr>
                <w:rFonts w:ascii="Arial" w:hAnsi="Arial" w:cs="Arial"/>
                <w:b/>
                <w:color w:val="FFFFFF" w:themeColor="background1"/>
              </w:rPr>
              <w:t>Name</w:t>
            </w:r>
          </w:p>
          <w:p w14:paraId="5975CE30" w14:textId="77777777" w:rsidR="0015639A" w:rsidRPr="000C25FE" w:rsidRDefault="0015639A" w:rsidP="0013309B">
            <w:pPr>
              <w:rPr>
                <w:rFonts w:ascii="Arial" w:hAnsi="Arial" w:cs="Arial"/>
                <w:b/>
                <w:color w:val="FFFFFF" w:themeColor="background1"/>
              </w:rPr>
            </w:pPr>
          </w:p>
        </w:tc>
        <w:tc>
          <w:tcPr>
            <w:tcW w:w="2722" w:type="dxa"/>
          </w:tcPr>
          <w:p w14:paraId="1773EE77" w14:textId="77777777" w:rsidR="0015639A" w:rsidRPr="00582085" w:rsidRDefault="0015639A" w:rsidP="0013309B">
            <w:pPr>
              <w:rPr>
                <w:rFonts w:ascii="Arial" w:hAnsi="Arial" w:cs="Arial"/>
                <w:bCs/>
              </w:rPr>
            </w:pPr>
          </w:p>
        </w:tc>
        <w:tc>
          <w:tcPr>
            <w:tcW w:w="2551" w:type="dxa"/>
            <w:shd w:val="clear" w:color="auto" w:fill="AE2573"/>
          </w:tcPr>
          <w:p w14:paraId="55901BB4" w14:textId="77777777" w:rsidR="0015639A" w:rsidRPr="000C25FE" w:rsidRDefault="0015639A" w:rsidP="0013309B">
            <w:pPr>
              <w:rPr>
                <w:rFonts w:ascii="Arial" w:hAnsi="Arial" w:cs="Arial"/>
                <w:b/>
                <w:color w:val="FFFFFF" w:themeColor="background1"/>
              </w:rPr>
            </w:pPr>
            <w:r w:rsidRPr="000C25FE">
              <w:rPr>
                <w:rFonts w:ascii="Arial" w:hAnsi="Arial" w:cs="Arial"/>
                <w:b/>
                <w:color w:val="FFFFFF" w:themeColor="background1"/>
              </w:rPr>
              <w:t>Specialty</w:t>
            </w:r>
          </w:p>
        </w:tc>
        <w:tc>
          <w:tcPr>
            <w:tcW w:w="2126" w:type="dxa"/>
          </w:tcPr>
          <w:p w14:paraId="1483A561" w14:textId="77777777" w:rsidR="0015639A" w:rsidRPr="009E2689" w:rsidRDefault="0015639A" w:rsidP="0013309B">
            <w:pPr>
              <w:rPr>
                <w:rFonts w:cs="Arial"/>
                <w:bCs/>
                <w:sz w:val="20"/>
                <w:szCs w:val="20"/>
              </w:rPr>
            </w:pPr>
          </w:p>
        </w:tc>
      </w:tr>
      <w:tr w:rsidR="0015639A" w:rsidRPr="009E2689" w14:paraId="1E8C567F" w14:textId="77777777" w:rsidTr="0013309B">
        <w:tc>
          <w:tcPr>
            <w:tcW w:w="1668" w:type="dxa"/>
            <w:shd w:val="clear" w:color="auto" w:fill="AE2573"/>
          </w:tcPr>
          <w:p w14:paraId="6886DB9B" w14:textId="77777777" w:rsidR="0015639A" w:rsidRPr="000C25FE" w:rsidRDefault="0015639A" w:rsidP="0013309B">
            <w:pPr>
              <w:rPr>
                <w:rFonts w:ascii="Arial" w:hAnsi="Arial" w:cs="Arial"/>
                <w:b/>
                <w:color w:val="FFFFFF" w:themeColor="background1"/>
              </w:rPr>
            </w:pPr>
            <w:r w:rsidRPr="000C25FE">
              <w:rPr>
                <w:rFonts w:ascii="Arial" w:hAnsi="Arial" w:cs="Arial"/>
                <w:b/>
                <w:color w:val="FFFFFF" w:themeColor="background1"/>
              </w:rPr>
              <w:t>GMC/GDC Number</w:t>
            </w:r>
          </w:p>
        </w:tc>
        <w:tc>
          <w:tcPr>
            <w:tcW w:w="2722" w:type="dxa"/>
            <w:shd w:val="clear" w:color="auto" w:fill="auto"/>
          </w:tcPr>
          <w:p w14:paraId="18A3A745" w14:textId="77777777" w:rsidR="0015639A" w:rsidRPr="00582085" w:rsidRDefault="0015639A" w:rsidP="0013309B">
            <w:pPr>
              <w:rPr>
                <w:rFonts w:ascii="Arial" w:hAnsi="Arial" w:cs="Arial"/>
                <w:bCs/>
              </w:rPr>
            </w:pPr>
          </w:p>
        </w:tc>
        <w:tc>
          <w:tcPr>
            <w:tcW w:w="2551" w:type="dxa"/>
            <w:shd w:val="clear" w:color="auto" w:fill="AE2573"/>
          </w:tcPr>
          <w:p w14:paraId="5954D35D" w14:textId="77777777" w:rsidR="0015639A" w:rsidRPr="000C25FE" w:rsidRDefault="0015639A" w:rsidP="0013309B">
            <w:pPr>
              <w:rPr>
                <w:rFonts w:ascii="Arial" w:hAnsi="Arial" w:cs="Arial"/>
                <w:b/>
                <w:color w:val="FFFFFF" w:themeColor="background1"/>
              </w:rPr>
            </w:pPr>
            <w:r w:rsidRPr="000C25FE">
              <w:rPr>
                <w:rFonts w:ascii="Arial" w:hAnsi="Arial" w:cs="Arial"/>
                <w:b/>
                <w:color w:val="FFFFFF" w:themeColor="background1"/>
              </w:rPr>
              <w:t>Grade</w:t>
            </w:r>
          </w:p>
        </w:tc>
        <w:tc>
          <w:tcPr>
            <w:tcW w:w="2126" w:type="dxa"/>
            <w:shd w:val="clear" w:color="auto" w:fill="auto"/>
          </w:tcPr>
          <w:p w14:paraId="263D73B3" w14:textId="77777777" w:rsidR="0015639A" w:rsidRPr="009E2689" w:rsidRDefault="0015639A" w:rsidP="0013309B">
            <w:pPr>
              <w:rPr>
                <w:rFonts w:cs="Arial"/>
                <w:bCs/>
                <w:sz w:val="20"/>
                <w:szCs w:val="20"/>
              </w:rPr>
            </w:pPr>
          </w:p>
        </w:tc>
      </w:tr>
      <w:tr w:rsidR="0015639A" w:rsidRPr="009E2689" w14:paraId="683E7C60" w14:textId="77777777" w:rsidTr="0013309B">
        <w:tc>
          <w:tcPr>
            <w:tcW w:w="1668" w:type="dxa"/>
            <w:shd w:val="clear" w:color="auto" w:fill="AE2573"/>
          </w:tcPr>
          <w:p w14:paraId="08DF1005" w14:textId="77777777" w:rsidR="0015639A" w:rsidRDefault="0015639A" w:rsidP="0013309B">
            <w:pPr>
              <w:rPr>
                <w:rFonts w:ascii="Arial" w:hAnsi="Arial" w:cs="Arial"/>
                <w:b/>
                <w:color w:val="FFFFFF" w:themeColor="background1"/>
              </w:rPr>
            </w:pPr>
          </w:p>
          <w:p w14:paraId="70764709" w14:textId="77777777" w:rsidR="0015639A" w:rsidRPr="000C25FE" w:rsidRDefault="0015639A" w:rsidP="0013309B">
            <w:pPr>
              <w:rPr>
                <w:rFonts w:ascii="Arial" w:hAnsi="Arial" w:cs="Arial"/>
                <w:b/>
                <w:color w:val="FFFFFF" w:themeColor="background1"/>
              </w:rPr>
            </w:pPr>
            <w:r w:rsidRPr="000C25FE">
              <w:rPr>
                <w:rFonts w:ascii="Arial" w:hAnsi="Arial" w:cs="Arial"/>
                <w:b/>
                <w:color w:val="FFFFFF" w:themeColor="background1"/>
              </w:rPr>
              <w:t>Host Trust</w:t>
            </w:r>
          </w:p>
        </w:tc>
        <w:tc>
          <w:tcPr>
            <w:tcW w:w="2722" w:type="dxa"/>
            <w:shd w:val="clear" w:color="auto" w:fill="auto"/>
          </w:tcPr>
          <w:p w14:paraId="04901F75" w14:textId="77777777" w:rsidR="0015639A" w:rsidRPr="00582085" w:rsidRDefault="0015639A" w:rsidP="0013309B">
            <w:pPr>
              <w:rPr>
                <w:rFonts w:ascii="Arial" w:hAnsi="Arial" w:cs="Arial"/>
                <w:bCs/>
              </w:rPr>
            </w:pPr>
          </w:p>
        </w:tc>
        <w:tc>
          <w:tcPr>
            <w:tcW w:w="2551" w:type="dxa"/>
            <w:shd w:val="clear" w:color="auto" w:fill="AE2573"/>
          </w:tcPr>
          <w:p w14:paraId="2813704C" w14:textId="77777777" w:rsidR="0015639A" w:rsidRPr="000C25FE" w:rsidRDefault="0015639A" w:rsidP="0013309B">
            <w:pPr>
              <w:rPr>
                <w:rFonts w:ascii="Arial" w:hAnsi="Arial" w:cs="Arial"/>
                <w:b/>
                <w:color w:val="FFFFFF" w:themeColor="background1"/>
              </w:rPr>
            </w:pPr>
            <w:r w:rsidRPr="000C25FE">
              <w:rPr>
                <w:rFonts w:ascii="Arial" w:hAnsi="Arial" w:cs="Arial"/>
                <w:b/>
                <w:color w:val="FFFFFF" w:themeColor="background1"/>
              </w:rPr>
              <w:t>Current number of competencies outstanding</w:t>
            </w:r>
          </w:p>
        </w:tc>
        <w:tc>
          <w:tcPr>
            <w:tcW w:w="2126" w:type="dxa"/>
            <w:shd w:val="clear" w:color="auto" w:fill="auto"/>
          </w:tcPr>
          <w:p w14:paraId="0CC7CE35" w14:textId="77777777" w:rsidR="0015639A" w:rsidRPr="009E2689" w:rsidRDefault="0015639A" w:rsidP="0013309B">
            <w:pPr>
              <w:rPr>
                <w:rFonts w:cs="Arial"/>
                <w:bCs/>
                <w:sz w:val="20"/>
                <w:szCs w:val="20"/>
              </w:rPr>
            </w:pPr>
          </w:p>
        </w:tc>
      </w:tr>
    </w:tbl>
    <w:p w14:paraId="403666C3" w14:textId="77777777" w:rsidR="0015639A" w:rsidRDefault="0015639A" w:rsidP="0015639A">
      <w:pPr>
        <w:rPr>
          <w:rFonts w:ascii="Arial"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3402"/>
      </w:tblGrid>
      <w:tr w:rsidR="0015639A" w:rsidRPr="00582085" w14:paraId="2D6A407D" w14:textId="77777777" w:rsidTr="0013309B">
        <w:tc>
          <w:tcPr>
            <w:tcW w:w="9067" w:type="dxa"/>
            <w:gridSpan w:val="2"/>
            <w:shd w:val="clear" w:color="auto" w:fill="002060"/>
          </w:tcPr>
          <w:p w14:paraId="0211124C" w14:textId="77777777" w:rsidR="0015639A" w:rsidRPr="00582085" w:rsidRDefault="0015639A" w:rsidP="0013309B">
            <w:pPr>
              <w:spacing w:after="0" w:line="240" w:lineRule="auto"/>
              <w:rPr>
                <w:rFonts w:ascii="Arial" w:eastAsia="Times New Roman" w:hAnsi="Arial" w:cs="Arial"/>
                <w:b/>
                <w:color w:val="FFFFFF" w:themeColor="background1"/>
                <w:sz w:val="24"/>
                <w:szCs w:val="24"/>
                <w:lang w:eastAsia="en-GB"/>
              </w:rPr>
            </w:pPr>
            <w:r w:rsidRPr="00582085">
              <w:rPr>
                <w:rFonts w:ascii="Arial" w:eastAsia="Times New Roman" w:hAnsi="Arial" w:cs="Arial"/>
                <w:b/>
                <w:color w:val="FFFFFF" w:themeColor="background1"/>
                <w:sz w:val="24"/>
                <w:szCs w:val="24"/>
                <w:lang w:eastAsia="en-GB"/>
              </w:rPr>
              <w:t>Please review the below three stages of the escalation policy and complete each section, providing the necessary evidence that the escalation policy has been followed at each stage. Evidence can be sent along with the form to Lead Employer.</w:t>
            </w:r>
          </w:p>
          <w:p w14:paraId="63F79DB6" w14:textId="77777777" w:rsidR="0015639A" w:rsidRPr="00582085" w:rsidRDefault="0015639A" w:rsidP="0013309B">
            <w:pPr>
              <w:spacing w:after="0" w:line="240" w:lineRule="auto"/>
              <w:rPr>
                <w:rFonts w:ascii="Arial" w:eastAsia="Times New Roman" w:hAnsi="Arial" w:cs="Arial"/>
                <w:bCs/>
                <w:sz w:val="20"/>
                <w:szCs w:val="20"/>
                <w:lang w:eastAsia="en-GB"/>
              </w:rPr>
            </w:pPr>
          </w:p>
        </w:tc>
      </w:tr>
      <w:tr w:rsidR="0015639A" w:rsidRPr="00582085" w14:paraId="2A910299" w14:textId="77777777" w:rsidTr="0013309B">
        <w:tc>
          <w:tcPr>
            <w:tcW w:w="9067" w:type="dxa"/>
            <w:gridSpan w:val="2"/>
            <w:shd w:val="clear" w:color="auto" w:fill="002060"/>
          </w:tcPr>
          <w:p w14:paraId="6038BF12" w14:textId="77777777" w:rsidR="0015639A" w:rsidRPr="000C25FE" w:rsidRDefault="0015639A" w:rsidP="0013309B">
            <w:pPr>
              <w:spacing w:after="0" w:line="240" w:lineRule="auto"/>
              <w:rPr>
                <w:rFonts w:ascii="Arial" w:eastAsia="Times New Roman" w:hAnsi="Arial" w:cs="Arial"/>
                <w:b/>
                <w:color w:val="FFFFFF" w:themeColor="background1"/>
                <w:sz w:val="24"/>
                <w:szCs w:val="24"/>
                <w:lang w:eastAsia="en-GB"/>
              </w:rPr>
            </w:pPr>
            <w:r w:rsidRPr="00582085">
              <w:rPr>
                <w:rFonts w:ascii="Arial" w:eastAsia="Times New Roman" w:hAnsi="Arial" w:cs="Arial"/>
                <w:b/>
                <w:color w:val="FFFFFF" w:themeColor="background1"/>
                <w:sz w:val="24"/>
                <w:szCs w:val="24"/>
                <w:lang w:eastAsia="en-GB"/>
              </w:rPr>
              <w:t>First Stage</w:t>
            </w:r>
          </w:p>
          <w:p w14:paraId="7C06F033" w14:textId="77777777" w:rsidR="0015639A" w:rsidRPr="00582085" w:rsidRDefault="0015639A" w:rsidP="0013309B">
            <w:pPr>
              <w:spacing w:after="0" w:line="240" w:lineRule="auto"/>
              <w:rPr>
                <w:rFonts w:ascii="Arial" w:eastAsia="Times New Roman" w:hAnsi="Arial" w:cs="Arial"/>
                <w:bCs/>
                <w:color w:val="FFFFFF" w:themeColor="background1"/>
                <w:sz w:val="24"/>
                <w:szCs w:val="24"/>
                <w:lang w:eastAsia="en-GB"/>
              </w:rPr>
            </w:pPr>
          </w:p>
          <w:p w14:paraId="3139CC7D"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Up to one month before Trainee has become non-compliant, the Host Organisation will remind Trainee that urgent attention is needed.</w:t>
            </w:r>
          </w:p>
          <w:p w14:paraId="1166A9E9" w14:textId="77777777" w:rsidR="0015639A" w:rsidRPr="00582085" w:rsidRDefault="0015639A" w:rsidP="0013309B">
            <w:pPr>
              <w:spacing w:after="0" w:line="240" w:lineRule="auto"/>
              <w:rPr>
                <w:rFonts w:ascii="Arial" w:eastAsia="Times New Roman" w:hAnsi="Arial" w:cs="Arial"/>
                <w:bCs/>
                <w:sz w:val="20"/>
                <w:szCs w:val="20"/>
                <w:lang w:eastAsia="en-GB"/>
              </w:rPr>
            </w:pPr>
          </w:p>
        </w:tc>
      </w:tr>
      <w:tr w:rsidR="0015639A" w:rsidRPr="00582085" w14:paraId="1C0F4532" w14:textId="77777777" w:rsidTr="0013309B">
        <w:tc>
          <w:tcPr>
            <w:tcW w:w="5665" w:type="dxa"/>
            <w:shd w:val="clear" w:color="auto" w:fill="AE2573"/>
          </w:tcPr>
          <w:p w14:paraId="181D6ED7" w14:textId="77777777" w:rsidR="0015639A" w:rsidRPr="000C25FE" w:rsidRDefault="0015639A" w:rsidP="0013309B">
            <w:pPr>
              <w:spacing w:after="0" w:line="240" w:lineRule="auto"/>
              <w:rPr>
                <w:rFonts w:ascii="Arial" w:eastAsia="Times New Roman" w:hAnsi="Arial" w:cs="Arial"/>
                <w:bCs/>
                <w:color w:val="FFFFFF" w:themeColor="background1"/>
                <w:sz w:val="20"/>
                <w:szCs w:val="20"/>
                <w:lang w:eastAsia="en-GB"/>
              </w:rPr>
            </w:pPr>
          </w:p>
          <w:p w14:paraId="3C31FDFB"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 xml:space="preserve">Was the Trainee reminded to do their training at the first stage? </w:t>
            </w:r>
          </w:p>
          <w:p w14:paraId="64E951C9" w14:textId="77777777" w:rsidR="0015639A" w:rsidRPr="00582085" w:rsidRDefault="0015639A" w:rsidP="0013309B">
            <w:pPr>
              <w:spacing w:after="0" w:line="240" w:lineRule="auto"/>
              <w:rPr>
                <w:rFonts w:ascii="Arial" w:eastAsia="Times New Roman" w:hAnsi="Arial" w:cs="Arial"/>
                <w:bCs/>
                <w:color w:val="FFFFFF" w:themeColor="background1"/>
                <w:sz w:val="20"/>
                <w:szCs w:val="20"/>
                <w:lang w:eastAsia="en-GB"/>
              </w:rPr>
            </w:pPr>
          </w:p>
        </w:tc>
        <w:tc>
          <w:tcPr>
            <w:tcW w:w="3402" w:type="dxa"/>
          </w:tcPr>
          <w:p w14:paraId="65F3706C" w14:textId="77777777" w:rsidR="0015639A" w:rsidRPr="00582085" w:rsidRDefault="0015639A" w:rsidP="0013309B">
            <w:pPr>
              <w:spacing w:after="0" w:line="240" w:lineRule="auto"/>
              <w:rPr>
                <w:rFonts w:ascii="Arial" w:eastAsia="Times New Roman" w:hAnsi="Arial" w:cs="Arial"/>
                <w:bCs/>
                <w:lang w:eastAsia="en-GB"/>
              </w:rPr>
            </w:pPr>
          </w:p>
          <w:p w14:paraId="472CC85C" w14:textId="77777777" w:rsidR="0015639A" w:rsidRPr="00582085" w:rsidRDefault="0015639A" w:rsidP="0013309B">
            <w:pPr>
              <w:spacing w:after="0" w:line="240" w:lineRule="auto"/>
              <w:rPr>
                <w:rFonts w:ascii="Arial" w:eastAsia="Times New Roman" w:hAnsi="Arial" w:cs="Arial"/>
                <w:bCs/>
                <w:lang w:eastAsia="en-GB"/>
              </w:rPr>
            </w:pPr>
            <w:r w:rsidRPr="00582085">
              <w:rPr>
                <w:rFonts w:ascii="Arial" w:eastAsia="Times New Roman" w:hAnsi="Arial" w:cs="Arial"/>
                <w:b/>
                <w:lang w:eastAsia="en-GB"/>
              </w:rPr>
              <w:t>YES/</w:t>
            </w:r>
            <w:r w:rsidRPr="001877E9">
              <w:rPr>
                <w:rFonts w:ascii="Arial" w:eastAsia="Times New Roman" w:hAnsi="Arial" w:cs="Arial"/>
                <w:b/>
                <w:lang w:eastAsia="en-GB"/>
              </w:rPr>
              <w:t>NO</w:t>
            </w:r>
            <w:r w:rsidRPr="000C25FE">
              <w:rPr>
                <w:rFonts w:ascii="Arial" w:eastAsia="Times New Roman" w:hAnsi="Arial" w:cs="Arial"/>
                <w:bCs/>
                <w:lang w:eastAsia="en-GB"/>
              </w:rPr>
              <w:t xml:space="preserve"> (</w:t>
            </w:r>
            <w:r w:rsidRPr="00582085">
              <w:rPr>
                <w:rFonts w:ascii="Arial" w:eastAsia="Times New Roman" w:hAnsi="Arial" w:cs="Arial"/>
                <w:bCs/>
                <w:lang w:eastAsia="en-GB"/>
              </w:rPr>
              <w:t>Delete where necessary)</w:t>
            </w:r>
          </w:p>
        </w:tc>
      </w:tr>
      <w:tr w:rsidR="0015639A" w:rsidRPr="00582085" w14:paraId="54F8AAC2" w14:textId="77777777" w:rsidTr="0013309B">
        <w:tc>
          <w:tcPr>
            <w:tcW w:w="5665" w:type="dxa"/>
            <w:shd w:val="clear" w:color="auto" w:fill="AE2573"/>
          </w:tcPr>
          <w:p w14:paraId="10DE457E"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p>
          <w:p w14:paraId="3A1C9A56"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Has evidence of this been provided?</w:t>
            </w:r>
          </w:p>
          <w:p w14:paraId="7659AB7B"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69149082" w14:textId="77777777" w:rsidR="0015639A" w:rsidRPr="00582085" w:rsidRDefault="0015639A" w:rsidP="0013309B">
            <w:pPr>
              <w:spacing w:after="0" w:line="240" w:lineRule="auto"/>
              <w:rPr>
                <w:rFonts w:ascii="Arial" w:eastAsia="Times New Roman" w:hAnsi="Arial" w:cs="Arial"/>
                <w:bCs/>
                <w:lang w:eastAsia="en-GB"/>
              </w:rPr>
            </w:pPr>
            <w:r w:rsidRPr="00582085">
              <w:rPr>
                <w:rFonts w:ascii="Arial" w:eastAsia="Times New Roman" w:hAnsi="Arial" w:cs="Arial"/>
                <w:b/>
                <w:lang w:eastAsia="en-GB"/>
              </w:rPr>
              <w:t>YES/</w:t>
            </w:r>
            <w:r w:rsidRPr="001877E9">
              <w:rPr>
                <w:rFonts w:ascii="Arial" w:eastAsia="Times New Roman" w:hAnsi="Arial" w:cs="Arial"/>
                <w:b/>
                <w:lang w:eastAsia="en-GB"/>
              </w:rPr>
              <w:t>NO</w:t>
            </w:r>
            <w:r w:rsidRPr="000C25FE">
              <w:rPr>
                <w:rFonts w:ascii="Arial" w:eastAsia="Times New Roman" w:hAnsi="Arial" w:cs="Arial"/>
                <w:bCs/>
                <w:lang w:eastAsia="en-GB"/>
              </w:rPr>
              <w:t xml:space="preserve"> (</w:t>
            </w:r>
            <w:r w:rsidRPr="00582085">
              <w:rPr>
                <w:rFonts w:ascii="Arial" w:eastAsia="Times New Roman" w:hAnsi="Arial" w:cs="Arial"/>
                <w:bCs/>
                <w:lang w:eastAsia="en-GB"/>
              </w:rPr>
              <w:t>Delete where necessary)</w:t>
            </w:r>
          </w:p>
        </w:tc>
      </w:tr>
      <w:tr w:rsidR="0015639A" w:rsidRPr="00582085" w14:paraId="21AF1EA2" w14:textId="77777777" w:rsidTr="0013309B">
        <w:tc>
          <w:tcPr>
            <w:tcW w:w="5665" w:type="dxa"/>
            <w:shd w:val="clear" w:color="auto" w:fill="AE2573"/>
          </w:tcPr>
          <w:p w14:paraId="62BBC504"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p>
          <w:p w14:paraId="588223E9"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Was the Trainee given allocated time to do their training at the first stage?</w:t>
            </w:r>
          </w:p>
          <w:p w14:paraId="13A88C58"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441CD89F" w14:textId="77777777" w:rsidR="0015639A" w:rsidRPr="00582085" w:rsidRDefault="0015639A" w:rsidP="0013309B">
            <w:pPr>
              <w:spacing w:before="240" w:after="0" w:line="240" w:lineRule="auto"/>
              <w:rPr>
                <w:rFonts w:ascii="Arial" w:eastAsia="Times New Roman" w:hAnsi="Arial" w:cs="Arial"/>
                <w:bCs/>
                <w:lang w:eastAsia="en-GB"/>
              </w:rPr>
            </w:pPr>
            <w:r w:rsidRPr="00582085">
              <w:rPr>
                <w:rFonts w:ascii="Arial" w:eastAsia="Times New Roman" w:hAnsi="Arial" w:cs="Arial"/>
                <w:b/>
                <w:lang w:eastAsia="en-GB"/>
              </w:rPr>
              <w:t>YES/</w:t>
            </w:r>
            <w:r w:rsidRPr="001877E9">
              <w:rPr>
                <w:rFonts w:ascii="Arial" w:eastAsia="Times New Roman" w:hAnsi="Arial" w:cs="Arial"/>
                <w:b/>
                <w:lang w:eastAsia="en-GB"/>
              </w:rPr>
              <w:t>NO</w:t>
            </w:r>
            <w:r w:rsidRPr="000C25FE">
              <w:rPr>
                <w:rFonts w:ascii="Arial" w:eastAsia="Times New Roman" w:hAnsi="Arial" w:cs="Arial"/>
                <w:bCs/>
                <w:lang w:eastAsia="en-GB"/>
              </w:rPr>
              <w:t xml:space="preserve"> (</w:t>
            </w:r>
            <w:r w:rsidRPr="00582085">
              <w:rPr>
                <w:rFonts w:ascii="Arial" w:eastAsia="Times New Roman" w:hAnsi="Arial" w:cs="Arial"/>
                <w:bCs/>
                <w:lang w:eastAsia="en-GB"/>
              </w:rPr>
              <w:t>Delete where necessary)</w:t>
            </w:r>
          </w:p>
        </w:tc>
      </w:tr>
      <w:tr w:rsidR="0015639A" w:rsidRPr="00582085" w14:paraId="07A48E48" w14:textId="77777777" w:rsidTr="0013309B">
        <w:tc>
          <w:tcPr>
            <w:tcW w:w="5665" w:type="dxa"/>
            <w:tcBorders>
              <w:bottom w:val="single" w:sz="4" w:space="0" w:color="auto"/>
            </w:tcBorders>
            <w:shd w:val="clear" w:color="auto" w:fill="AE2573"/>
          </w:tcPr>
          <w:p w14:paraId="563702A5"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p>
          <w:p w14:paraId="176D4CF6"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Has evidence of this been provided?</w:t>
            </w:r>
          </w:p>
          <w:p w14:paraId="572E24C0"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Borders>
              <w:bottom w:val="single" w:sz="4" w:space="0" w:color="auto"/>
            </w:tcBorders>
          </w:tcPr>
          <w:p w14:paraId="2044BA1C" w14:textId="77777777" w:rsidR="0015639A" w:rsidRPr="00582085" w:rsidRDefault="0015639A" w:rsidP="0013309B">
            <w:pPr>
              <w:spacing w:before="240" w:after="0" w:line="240" w:lineRule="auto"/>
              <w:rPr>
                <w:rFonts w:ascii="Arial" w:eastAsia="Times New Roman" w:hAnsi="Arial" w:cs="Arial"/>
                <w:bCs/>
                <w:lang w:eastAsia="en-GB"/>
              </w:rPr>
            </w:pPr>
            <w:r w:rsidRPr="00582085">
              <w:rPr>
                <w:rFonts w:ascii="Arial" w:eastAsia="Times New Roman" w:hAnsi="Arial" w:cs="Arial"/>
                <w:b/>
                <w:lang w:eastAsia="en-GB"/>
              </w:rPr>
              <w:t>YES/</w:t>
            </w:r>
            <w:r w:rsidRPr="001877E9">
              <w:rPr>
                <w:rFonts w:ascii="Arial" w:eastAsia="Times New Roman" w:hAnsi="Arial" w:cs="Arial"/>
                <w:b/>
                <w:lang w:eastAsia="en-GB"/>
              </w:rPr>
              <w:t>NO</w:t>
            </w:r>
            <w:r w:rsidRPr="000C25FE">
              <w:rPr>
                <w:rFonts w:ascii="Arial" w:eastAsia="Times New Roman" w:hAnsi="Arial" w:cs="Arial"/>
                <w:bCs/>
                <w:lang w:eastAsia="en-GB"/>
              </w:rPr>
              <w:t xml:space="preserve"> (</w:t>
            </w:r>
            <w:r w:rsidRPr="00582085">
              <w:rPr>
                <w:rFonts w:ascii="Arial" w:eastAsia="Times New Roman" w:hAnsi="Arial" w:cs="Arial"/>
                <w:bCs/>
                <w:lang w:eastAsia="en-GB"/>
              </w:rPr>
              <w:t>Delete where necessary)</w:t>
            </w:r>
          </w:p>
        </w:tc>
      </w:tr>
      <w:tr w:rsidR="0015639A" w:rsidRPr="00582085" w14:paraId="19F38F6F" w14:textId="77777777" w:rsidTr="0013309B">
        <w:tc>
          <w:tcPr>
            <w:tcW w:w="5665" w:type="dxa"/>
            <w:tcBorders>
              <w:left w:val="nil"/>
              <w:right w:val="nil"/>
            </w:tcBorders>
            <w:shd w:val="clear" w:color="auto" w:fill="auto"/>
          </w:tcPr>
          <w:p w14:paraId="4EF305EB" w14:textId="77777777" w:rsidR="0015639A" w:rsidRDefault="0015639A" w:rsidP="0013309B">
            <w:pPr>
              <w:spacing w:after="0" w:line="240" w:lineRule="auto"/>
              <w:rPr>
                <w:rFonts w:ascii="Arial" w:eastAsia="Times New Roman" w:hAnsi="Arial" w:cs="Arial"/>
                <w:bCs/>
                <w:sz w:val="20"/>
                <w:szCs w:val="20"/>
                <w:lang w:eastAsia="en-GB"/>
              </w:rPr>
            </w:pPr>
            <w:r>
              <w:rPr>
                <w:rFonts w:ascii="Arial" w:eastAsia="Times New Roman" w:hAnsi="Arial" w:cs="Arial"/>
                <w:bCs/>
                <w:noProof/>
                <w:sz w:val="20"/>
                <w:szCs w:val="20"/>
                <w:lang w:eastAsia="en-GB"/>
              </w:rPr>
              <w:lastRenderedPageBreak/>
              <mc:AlternateContent>
                <mc:Choice Requires="wps">
                  <w:drawing>
                    <wp:anchor distT="0" distB="0" distL="114300" distR="114300" simplePos="0" relativeHeight="251659264" behindDoc="0" locked="0" layoutInCell="1" allowOverlap="1" wp14:anchorId="31491B85" wp14:editId="5CB19235">
                      <wp:simplePos x="0" y="0"/>
                      <wp:positionH relativeFrom="column">
                        <wp:posOffset>-62229</wp:posOffset>
                      </wp:positionH>
                      <wp:positionV relativeFrom="paragraph">
                        <wp:posOffset>-54611</wp:posOffset>
                      </wp:positionV>
                      <wp:extent cx="584835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84835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CF685" id="Rectangle 1" o:spid="_x0000_s1026" style="position:absolute;margin-left:-4.9pt;margin-top:-4.3pt;width:460.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" fillcolor="white [3212]" strokecolor="white [3212]" strokeweight="2pt"/>
                  </w:pict>
                </mc:Fallback>
              </mc:AlternateContent>
            </w:r>
          </w:p>
          <w:p w14:paraId="5C36F730" w14:textId="77777777" w:rsidR="0015639A" w:rsidRDefault="0015639A" w:rsidP="0013309B">
            <w:pPr>
              <w:spacing w:after="0" w:line="240" w:lineRule="auto"/>
              <w:rPr>
                <w:rFonts w:ascii="Arial" w:eastAsia="Times New Roman" w:hAnsi="Arial" w:cs="Arial"/>
                <w:bCs/>
                <w:sz w:val="20"/>
                <w:szCs w:val="20"/>
                <w:lang w:eastAsia="en-GB"/>
              </w:rPr>
            </w:pPr>
          </w:p>
          <w:p w14:paraId="43B5DF14" w14:textId="77777777" w:rsidR="0015639A" w:rsidRPr="00582085" w:rsidRDefault="0015639A" w:rsidP="0013309B">
            <w:pPr>
              <w:spacing w:after="0" w:line="240" w:lineRule="auto"/>
              <w:rPr>
                <w:rFonts w:ascii="Arial" w:eastAsia="Times New Roman" w:hAnsi="Arial" w:cs="Arial"/>
                <w:bCs/>
                <w:sz w:val="20"/>
                <w:szCs w:val="20"/>
                <w:lang w:eastAsia="en-GB"/>
              </w:rPr>
            </w:pPr>
          </w:p>
        </w:tc>
        <w:tc>
          <w:tcPr>
            <w:tcW w:w="3402" w:type="dxa"/>
            <w:tcBorders>
              <w:left w:val="nil"/>
              <w:right w:val="nil"/>
            </w:tcBorders>
            <w:shd w:val="clear" w:color="auto" w:fill="auto"/>
          </w:tcPr>
          <w:p w14:paraId="333BD8A9" w14:textId="77777777" w:rsidR="0015639A" w:rsidRPr="00582085" w:rsidRDefault="0015639A" w:rsidP="0013309B">
            <w:pPr>
              <w:spacing w:before="240" w:after="0" w:line="240" w:lineRule="auto"/>
              <w:rPr>
                <w:rFonts w:ascii="Arial" w:eastAsia="Times New Roman" w:hAnsi="Arial" w:cs="Arial"/>
                <w:b/>
                <w:sz w:val="20"/>
                <w:szCs w:val="20"/>
                <w:lang w:eastAsia="en-GB"/>
              </w:rPr>
            </w:pPr>
          </w:p>
        </w:tc>
      </w:tr>
      <w:tr w:rsidR="0015639A" w:rsidRPr="00582085" w14:paraId="0FCDEFC8" w14:textId="77777777" w:rsidTr="0013309B">
        <w:tc>
          <w:tcPr>
            <w:tcW w:w="9067" w:type="dxa"/>
            <w:gridSpan w:val="2"/>
            <w:shd w:val="clear" w:color="auto" w:fill="002060"/>
          </w:tcPr>
          <w:p w14:paraId="2FD2461B" w14:textId="77777777" w:rsidR="0015639A" w:rsidRPr="000C25FE" w:rsidRDefault="0015639A" w:rsidP="0013309B">
            <w:pPr>
              <w:spacing w:after="0" w:line="240" w:lineRule="auto"/>
              <w:rPr>
                <w:rFonts w:ascii="Arial" w:eastAsia="Times New Roman" w:hAnsi="Arial" w:cs="Arial"/>
                <w:b/>
                <w:sz w:val="24"/>
                <w:szCs w:val="24"/>
                <w:lang w:eastAsia="en-GB"/>
              </w:rPr>
            </w:pPr>
            <w:r w:rsidRPr="00582085">
              <w:rPr>
                <w:rFonts w:ascii="Arial" w:eastAsia="Times New Roman" w:hAnsi="Arial" w:cs="Arial"/>
                <w:b/>
                <w:sz w:val="24"/>
                <w:szCs w:val="24"/>
                <w:lang w:eastAsia="en-GB"/>
              </w:rPr>
              <w:t>Second Stage</w:t>
            </w:r>
          </w:p>
          <w:p w14:paraId="30D836CD" w14:textId="77777777" w:rsidR="0015639A" w:rsidRPr="00582085" w:rsidRDefault="0015639A" w:rsidP="0013309B">
            <w:pPr>
              <w:spacing w:after="0" w:line="240" w:lineRule="auto"/>
              <w:rPr>
                <w:rFonts w:ascii="Arial" w:eastAsia="Times New Roman" w:hAnsi="Arial" w:cs="Arial"/>
                <w:b/>
                <w:lang w:eastAsia="en-GB"/>
              </w:rPr>
            </w:pPr>
          </w:p>
          <w:p w14:paraId="71BB2AC4" w14:textId="77777777" w:rsidR="0015639A" w:rsidRPr="00582085" w:rsidRDefault="0015639A" w:rsidP="0013309B">
            <w:pPr>
              <w:spacing w:after="0" w:line="240" w:lineRule="auto"/>
              <w:rPr>
                <w:rFonts w:ascii="Arial" w:eastAsia="Times New Roman" w:hAnsi="Arial" w:cs="Arial"/>
                <w:bCs/>
                <w:lang w:eastAsia="en-GB"/>
              </w:rPr>
            </w:pPr>
            <w:r w:rsidRPr="00582085">
              <w:rPr>
                <w:rFonts w:ascii="Arial" w:eastAsia="Times New Roman" w:hAnsi="Arial" w:cs="Arial"/>
                <w:bCs/>
                <w:lang w:eastAsia="en-GB"/>
              </w:rPr>
              <w:t>One month after the Trainee has become non-compliant if they have not completed the training, the Host Organisation will escalate to the Clinical Lead or equivalent to discuss non-compliance.</w:t>
            </w:r>
          </w:p>
          <w:p w14:paraId="3464884E" w14:textId="77777777" w:rsidR="0015639A" w:rsidRPr="00582085" w:rsidRDefault="0015639A" w:rsidP="0013309B">
            <w:pPr>
              <w:spacing w:after="0" w:line="240" w:lineRule="auto"/>
              <w:rPr>
                <w:rFonts w:ascii="Arial" w:eastAsia="Times New Roman" w:hAnsi="Arial" w:cs="Arial"/>
                <w:bCs/>
                <w:lang w:eastAsia="en-GB"/>
              </w:rPr>
            </w:pPr>
          </w:p>
        </w:tc>
      </w:tr>
      <w:tr w:rsidR="0015639A" w:rsidRPr="00582085" w14:paraId="567D39B2" w14:textId="77777777" w:rsidTr="0013309B">
        <w:tc>
          <w:tcPr>
            <w:tcW w:w="5665" w:type="dxa"/>
            <w:shd w:val="clear" w:color="auto" w:fill="AE2573"/>
          </w:tcPr>
          <w:p w14:paraId="6A747E28"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p>
          <w:p w14:paraId="1218AEB5"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Has the Trainee been escalated to their Clinical Lead or equivalent to discuss non-compliance?</w:t>
            </w:r>
          </w:p>
          <w:p w14:paraId="57F317FD"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23EC34A1" w14:textId="77777777" w:rsidR="0015639A" w:rsidRPr="00582085" w:rsidRDefault="0015639A" w:rsidP="0013309B">
            <w:pPr>
              <w:spacing w:after="0" w:line="240" w:lineRule="auto"/>
              <w:rPr>
                <w:rFonts w:ascii="Arial" w:eastAsia="Times New Roman" w:hAnsi="Arial" w:cs="Arial"/>
                <w:bCs/>
                <w:lang w:eastAsia="en-GB"/>
              </w:rPr>
            </w:pPr>
          </w:p>
          <w:p w14:paraId="37ABD7A9" w14:textId="77777777" w:rsidR="0015639A" w:rsidRPr="00582085" w:rsidRDefault="0015639A" w:rsidP="0013309B">
            <w:pPr>
              <w:spacing w:after="0" w:line="240" w:lineRule="auto"/>
              <w:rPr>
                <w:rFonts w:ascii="Arial" w:eastAsia="Times New Roman" w:hAnsi="Arial" w:cs="Arial"/>
                <w:bCs/>
                <w:lang w:eastAsia="en-GB"/>
              </w:rPr>
            </w:pPr>
            <w:r w:rsidRPr="00582085">
              <w:rPr>
                <w:rFonts w:ascii="Arial" w:eastAsia="Times New Roman" w:hAnsi="Arial" w:cs="Arial"/>
                <w:b/>
                <w:lang w:eastAsia="en-GB"/>
              </w:rPr>
              <w:t>YES/NO</w:t>
            </w:r>
            <w:r w:rsidRPr="00582085">
              <w:rPr>
                <w:rFonts w:ascii="Arial" w:eastAsia="Times New Roman" w:hAnsi="Arial" w:cs="Arial"/>
                <w:bCs/>
                <w:lang w:eastAsia="en-GB"/>
              </w:rPr>
              <w:t xml:space="preserve"> (Delete where necessary)</w:t>
            </w:r>
          </w:p>
        </w:tc>
      </w:tr>
      <w:tr w:rsidR="0015639A" w:rsidRPr="00582085" w14:paraId="67AD30B3" w14:textId="77777777" w:rsidTr="0013309B">
        <w:tc>
          <w:tcPr>
            <w:tcW w:w="5665" w:type="dxa"/>
            <w:shd w:val="clear" w:color="auto" w:fill="AE2573"/>
          </w:tcPr>
          <w:p w14:paraId="1D1B508F"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p>
          <w:p w14:paraId="3BEE5132"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Has evidence of this been provided?</w:t>
            </w:r>
          </w:p>
          <w:p w14:paraId="40ADBD70"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64493618" w14:textId="77777777" w:rsidR="0015639A" w:rsidRPr="00582085" w:rsidRDefault="0015639A" w:rsidP="0013309B">
            <w:pPr>
              <w:spacing w:after="0" w:line="240" w:lineRule="auto"/>
              <w:rPr>
                <w:rFonts w:ascii="Arial" w:eastAsia="Times New Roman" w:hAnsi="Arial" w:cs="Arial"/>
                <w:bCs/>
                <w:lang w:eastAsia="en-GB"/>
              </w:rPr>
            </w:pPr>
            <w:r w:rsidRPr="00582085">
              <w:rPr>
                <w:rFonts w:ascii="Arial" w:eastAsia="Times New Roman" w:hAnsi="Arial" w:cs="Arial"/>
                <w:b/>
                <w:lang w:eastAsia="en-GB"/>
              </w:rPr>
              <w:t>YES/NO</w:t>
            </w:r>
            <w:r w:rsidRPr="00582085">
              <w:rPr>
                <w:rFonts w:ascii="Arial" w:eastAsia="Times New Roman" w:hAnsi="Arial" w:cs="Arial"/>
                <w:bCs/>
                <w:lang w:eastAsia="en-GB"/>
              </w:rPr>
              <w:t xml:space="preserve"> (Delete where necessary)</w:t>
            </w:r>
          </w:p>
        </w:tc>
      </w:tr>
      <w:tr w:rsidR="0015639A" w:rsidRPr="00582085" w14:paraId="30DD1FFC" w14:textId="77777777" w:rsidTr="0013309B">
        <w:tc>
          <w:tcPr>
            <w:tcW w:w="5665" w:type="dxa"/>
            <w:shd w:val="clear" w:color="auto" w:fill="AE2573"/>
          </w:tcPr>
          <w:p w14:paraId="7A323823"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p>
          <w:p w14:paraId="73A0933E"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Has the discussion with the Clinical Lead or equivalent taken place?</w:t>
            </w:r>
          </w:p>
          <w:p w14:paraId="723DAD87"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4337058F" w14:textId="77777777" w:rsidR="0015639A" w:rsidRPr="00582085" w:rsidRDefault="0015639A" w:rsidP="0013309B">
            <w:pPr>
              <w:spacing w:after="0" w:line="240" w:lineRule="auto"/>
              <w:rPr>
                <w:rFonts w:ascii="Arial" w:eastAsia="Times New Roman" w:hAnsi="Arial" w:cs="Arial"/>
                <w:bCs/>
                <w:lang w:eastAsia="en-GB"/>
              </w:rPr>
            </w:pPr>
            <w:r w:rsidRPr="00582085">
              <w:rPr>
                <w:rFonts w:ascii="Arial" w:eastAsia="Times New Roman" w:hAnsi="Arial" w:cs="Arial"/>
                <w:b/>
                <w:lang w:eastAsia="en-GB"/>
              </w:rPr>
              <w:t>YES/NO</w:t>
            </w:r>
            <w:r w:rsidRPr="00582085">
              <w:rPr>
                <w:rFonts w:ascii="Arial" w:eastAsia="Times New Roman" w:hAnsi="Arial" w:cs="Arial"/>
                <w:bCs/>
                <w:lang w:eastAsia="en-GB"/>
              </w:rPr>
              <w:t xml:space="preserve"> (Delete where necessary)</w:t>
            </w:r>
          </w:p>
        </w:tc>
      </w:tr>
      <w:tr w:rsidR="0015639A" w:rsidRPr="00582085" w14:paraId="41E55708" w14:textId="77777777" w:rsidTr="0013309B">
        <w:tc>
          <w:tcPr>
            <w:tcW w:w="5665" w:type="dxa"/>
            <w:shd w:val="clear" w:color="auto" w:fill="AE2573"/>
          </w:tcPr>
          <w:p w14:paraId="2E20C2A4"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p>
          <w:p w14:paraId="39D7DAFB"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Has evidence of this been provided?</w:t>
            </w:r>
          </w:p>
          <w:p w14:paraId="28F89B03"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645F9509" w14:textId="77777777" w:rsidR="0015639A" w:rsidRPr="00582085" w:rsidRDefault="0015639A" w:rsidP="0013309B">
            <w:pPr>
              <w:spacing w:after="0" w:line="240" w:lineRule="auto"/>
              <w:rPr>
                <w:rFonts w:ascii="Arial" w:eastAsia="Times New Roman" w:hAnsi="Arial" w:cs="Arial"/>
                <w:bCs/>
                <w:lang w:eastAsia="en-GB"/>
              </w:rPr>
            </w:pPr>
            <w:r w:rsidRPr="00582085">
              <w:rPr>
                <w:rFonts w:ascii="Arial" w:eastAsia="Times New Roman" w:hAnsi="Arial" w:cs="Arial"/>
                <w:b/>
                <w:lang w:eastAsia="en-GB"/>
              </w:rPr>
              <w:t>YES/NO</w:t>
            </w:r>
            <w:r w:rsidRPr="00582085">
              <w:rPr>
                <w:rFonts w:ascii="Arial" w:eastAsia="Times New Roman" w:hAnsi="Arial" w:cs="Arial"/>
                <w:bCs/>
                <w:lang w:eastAsia="en-GB"/>
              </w:rPr>
              <w:t xml:space="preserve"> (Delete where necessary)</w:t>
            </w:r>
          </w:p>
        </w:tc>
      </w:tr>
      <w:tr w:rsidR="0015639A" w:rsidRPr="00582085" w14:paraId="170E743A" w14:textId="77777777" w:rsidTr="0013309B">
        <w:tc>
          <w:tcPr>
            <w:tcW w:w="5665" w:type="dxa"/>
            <w:shd w:val="clear" w:color="auto" w:fill="AE2573"/>
          </w:tcPr>
          <w:p w14:paraId="1648A2CE"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p>
          <w:p w14:paraId="7B9A6497"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Was the Trainee given allocated time to do their training at the second stage?</w:t>
            </w:r>
          </w:p>
          <w:p w14:paraId="6D11F80D"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65660D05" w14:textId="77777777" w:rsidR="0015639A" w:rsidRPr="00582085" w:rsidRDefault="0015639A" w:rsidP="0013309B">
            <w:pPr>
              <w:spacing w:after="0" w:line="240" w:lineRule="auto"/>
              <w:rPr>
                <w:rFonts w:ascii="Arial" w:eastAsia="Times New Roman" w:hAnsi="Arial" w:cs="Arial"/>
                <w:b/>
                <w:lang w:eastAsia="en-GB"/>
              </w:rPr>
            </w:pPr>
            <w:r w:rsidRPr="00582085">
              <w:rPr>
                <w:rFonts w:ascii="Arial" w:eastAsia="Times New Roman" w:hAnsi="Arial" w:cs="Arial"/>
                <w:b/>
                <w:lang w:eastAsia="en-GB"/>
              </w:rPr>
              <w:t>YES/NO</w:t>
            </w:r>
            <w:r w:rsidRPr="00582085">
              <w:rPr>
                <w:rFonts w:ascii="Arial" w:eastAsia="Times New Roman" w:hAnsi="Arial" w:cs="Arial"/>
                <w:bCs/>
                <w:lang w:eastAsia="en-GB"/>
              </w:rPr>
              <w:t xml:space="preserve"> (Delete where necessary)</w:t>
            </w:r>
          </w:p>
        </w:tc>
      </w:tr>
      <w:tr w:rsidR="0015639A" w:rsidRPr="00582085" w14:paraId="4376F09F" w14:textId="77777777" w:rsidTr="0013309B">
        <w:tc>
          <w:tcPr>
            <w:tcW w:w="5665" w:type="dxa"/>
            <w:tcBorders>
              <w:bottom w:val="nil"/>
            </w:tcBorders>
            <w:shd w:val="clear" w:color="auto" w:fill="AE2573"/>
          </w:tcPr>
          <w:p w14:paraId="208D8EC4"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p>
          <w:p w14:paraId="71AAC9CB" w14:textId="77777777" w:rsidR="0015639A" w:rsidRPr="000C25FE"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Has evidence of this been provided?</w:t>
            </w:r>
          </w:p>
          <w:p w14:paraId="400C73B9"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Borders>
              <w:bottom w:val="single" w:sz="4" w:space="0" w:color="auto"/>
            </w:tcBorders>
          </w:tcPr>
          <w:p w14:paraId="38C0472A" w14:textId="77777777" w:rsidR="0015639A" w:rsidRPr="00582085" w:rsidRDefault="0015639A" w:rsidP="0013309B">
            <w:pPr>
              <w:spacing w:after="0" w:line="240" w:lineRule="auto"/>
              <w:rPr>
                <w:rFonts w:ascii="Arial" w:eastAsia="Times New Roman" w:hAnsi="Arial" w:cs="Arial"/>
                <w:b/>
                <w:lang w:eastAsia="en-GB"/>
              </w:rPr>
            </w:pPr>
            <w:r w:rsidRPr="00582085">
              <w:rPr>
                <w:rFonts w:ascii="Arial" w:eastAsia="Times New Roman" w:hAnsi="Arial" w:cs="Arial"/>
                <w:b/>
                <w:lang w:eastAsia="en-GB"/>
              </w:rPr>
              <w:t>YES/NO</w:t>
            </w:r>
            <w:r w:rsidRPr="00582085">
              <w:rPr>
                <w:rFonts w:ascii="Arial" w:eastAsia="Times New Roman" w:hAnsi="Arial" w:cs="Arial"/>
                <w:bCs/>
                <w:lang w:eastAsia="en-GB"/>
              </w:rPr>
              <w:t xml:space="preserve"> (Delete where necessary)</w:t>
            </w:r>
          </w:p>
        </w:tc>
      </w:tr>
      <w:tr w:rsidR="0015639A" w:rsidRPr="00582085" w14:paraId="250E45B1" w14:textId="77777777" w:rsidTr="0013309B">
        <w:tc>
          <w:tcPr>
            <w:tcW w:w="5665" w:type="dxa"/>
            <w:tcBorders>
              <w:top w:val="nil"/>
              <w:left w:val="nil"/>
              <w:bottom w:val="nil"/>
              <w:right w:val="nil"/>
            </w:tcBorders>
            <w:shd w:val="clear" w:color="auto" w:fill="auto"/>
          </w:tcPr>
          <w:p w14:paraId="44F9DFD9" w14:textId="77777777" w:rsidR="0015639A" w:rsidRPr="00582085" w:rsidRDefault="0015639A" w:rsidP="0013309B">
            <w:pPr>
              <w:spacing w:after="0" w:line="240" w:lineRule="auto"/>
              <w:rPr>
                <w:rFonts w:ascii="Arial" w:eastAsia="Times New Roman" w:hAnsi="Arial" w:cs="Arial"/>
                <w:bCs/>
                <w:sz w:val="20"/>
                <w:szCs w:val="20"/>
                <w:lang w:eastAsia="en-GB"/>
              </w:rPr>
            </w:pPr>
          </w:p>
          <w:p w14:paraId="410D6ABD" w14:textId="77777777" w:rsidR="0015639A" w:rsidRPr="00582085" w:rsidRDefault="0015639A" w:rsidP="0013309B">
            <w:pPr>
              <w:spacing w:after="0" w:line="240" w:lineRule="auto"/>
              <w:rPr>
                <w:rFonts w:ascii="Arial" w:eastAsia="Times New Roman" w:hAnsi="Arial" w:cs="Arial"/>
                <w:bCs/>
                <w:sz w:val="20"/>
                <w:szCs w:val="20"/>
                <w:lang w:eastAsia="en-GB"/>
              </w:rPr>
            </w:pPr>
          </w:p>
        </w:tc>
        <w:tc>
          <w:tcPr>
            <w:tcW w:w="3402" w:type="dxa"/>
            <w:tcBorders>
              <w:left w:val="nil"/>
              <w:right w:val="nil"/>
            </w:tcBorders>
            <w:shd w:val="clear" w:color="auto" w:fill="auto"/>
          </w:tcPr>
          <w:p w14:paraId="3AC4A582" w14:textId="77777777" w:rsidR="0015639A" w:rsidRPr="00582085" w:rsidRDefault="0015639A" w:rsidP="0013309B">
            <w:pPr>
              <w:spacing w:after="0" w:line="240" w:lineRule="auto"/>
              <w:rPr>
                <w:rFonts w:ascii="Arial" w:eastAsia="Times New Roman" w:hAnsi="Arial" w:cs="Arial"/>
                <w:b/>
                <w:sz w:val="20"/>
                <w:szCs w:val="20"/>
                <w:lang w:eastAsia="en-GB"/>
              </w:rPr>
            </w:pPr>
          </w:p>
        </w:tc>
      </w:tr>
      <w:tr w:rsidR="0015639A" w:rsidRPr="00582085" w14:paraId="2D98E015" w14:textId="77777777" w:rsidTr="0013309B">
        <w:tc>
          <w:tcPr>
            <w:tcW w:w="9067" w:type="dxa"/>
            <w:gridSpan w:val="2"/>
            <w:shd w:val="clear" w:color="auto" w:fill="002060"/>
          </w:tcPr>
          <w:p w14:paraId="2F946C7F" w14:textId="77777777" w:rsidR="0015639A" w:rsidRPr="004E0762" w:rsidRDefault="0015639A" w:rsidP="0013309B">
            <w:pPr>
              <w:spacing w:after="0" w:line="240" w:lineRule="auto"/>
              <w:rPr>
                <w:rFonts w:ascii="Arial" w:eastAsia="Times New Roman" w:hAnsi="Arial" w:cs="Arial"/>
                <w:b/>
                <w:color w:val="FFFFFF" w:themeColor="background1"/>
                <w:sz w:val="24"/>
                <w:szCs w:val="24"/>
                <w:lang w:eastAsia="en-GB"/>
              </w:rPr>
            </w:pPr>
            <w:r w:rsidRPr="00582085">
              <w:rPr>
                <w:rFonts w:ascii="Arial" w:eastAsia="Times New Roman" w:hAnsi="Arial" w:cs="Arial"/>
                <w:b/>
                <w:color w:val="FFFFFF" w:themeColor="background1"/>
                <w:sz w:val="24"/>
                <w:szCs w:val="24"/>
                <w:lang w:eastAsia="en-GB"/>
              </w:rPr>
              <w:t>Third Stage</w:t>
            </w:r>
          </w:p>
          <w:p w14:paraId="6C130BC4" w14:textId="77777777" w:rsidR="0015639A" w:rsidRPr="00582085" w:rsidRDefault="0015639A" w:rsidP="0013309B">
            <w:pPr>
              <w:spacing w:after="0" w:line="240" w:lineRule="auto"/>
              <w:rPr>
                <w:rFonts w:ascii="Arial" w:eastAsia="Times New Roman" w:hAnsi="Arial" w:cs="Arial"/>
                <w:b/>
                <w:color w:val="FFFFFF" w:themeColor="background1"/>
                <w:lang w:eastAsia="en-GB"/>
              </w:rPr>
            </w:pPr>
          </w:p>
          <w:p w14:paraId="31B750EB"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Two months after the Trainee has become non-compliant if they have not completed the required training, the Host Organisation will escalate to the Training Programme Director to discuss and agree a timescale for them to complete.</w:t>
            </w:r>
          </w:p>
          <w:p w14:paraId="60A824CE" w14:textId="77777777" w:rsidR="0015639A" w:rsidRPr="00582085" w:rsidRDefault="0015639A" w:rsidP="0013309B">
            <w:pPr>
              <w:spacing w:after="0" w:line="240" w:lineRule="auto"/>
              <w:rPr>
                <w:rFonts w:ascii="Arial" w:eastAsia="Times New Roman" w:hAnsi="Arial" w:cs="Arial"/>
                <w:bCs/>
                <w:lang w:eastAsia="en-GB"/>
              </w:rPr>
            </w:pPr>
          </w:p>
        </w:tc>
      </w:tr>
      <w:tr w:rsidR="0015639A" w:rsidRPr="00582085" w14:paraId="7DEAFD24" w14:textId="77777777" w:rsidTr="0013309B">
        <w:tc>
          <w:tcPr>
            <w:tcW w:w="5665" w:type="dxa"/>
            <w:shd w:val="clear" w:color="auto" w:fill="AE2573"/>
          </w:tcPr>
          <w:p w14:paraId="5CD95906"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p>
          <w:p w14:paraId="19391B64"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Has the Trainee been escalated to their Training Programme Director or equivalent to discuss non-compliance?</w:t>
            </w:r>
          </w:p>
          <w:p w14:paraId="3EDC877F"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2D46E782" w14:textId="77777777" w:rsidR="0015639A" w:rsidRPr="00582085" w:rsidRDefault="0015639A" w:rsidP="0013309B">
            <w:pPr>
              <w:spacing w:after="0" w:line="240" w:lineRule="auto"/>
              <w:rPr>
                <w:rFonts w:ascii="Arial" w:eastAsia="Times New Roman" w:hAnsi="Arial" w:cs="Arial"/>
                <w:bCs/>
                <w:lang w:eastAsia="en-GB"/>
              </w:rPr>
            </w:pPr>
          </w:p>
          <w:p w14:paraId="142C2DF0" w14:textId="77777777" w:rsidR="0015639A" w:rsidRPr="00582085" w:rsidRDefault="0015639A" w:rsidP="0013309B">
            <w:pPr>
              <w:spacing w:after="0" w:line="240" w:lineRule="auto"/>
              <w:rPr>
                <w:rFonts w:ascii="Arial" w:eastAsia="Times New Roman" w:hAnsi="Arial" w:cs="Arial"/>
                <w:bCs/>
                <w:lang w:eastAsia="en-GB"/>
              </w:rPr>
            </w:pPr>
            <w:r w:rsidRPr="00582085">
              <w:rPr>
                <w:rFonts w:ascii="Arial" w:eastAsia="Times New Roman" w:hAnsi="Arial" w:cs="Arial"/>
                <w:b/>
                <w:lang w:eastAsia="en-GB"/>
              </w:rPr>
              <w:t>YES/NO</w:t>
            </w:r>
            <w:r w:rsidRPr="00582085">
              <w:rPr>
                <w:rFonts w:ascii="Arial" w:eastAsia="Times New Roman" w:hAnsi="Arial" w:cs="Arial"/>
                <w:bCs/>
                <w:lang w:eastAsia="en-GB"/>
              </w:rPr>
              <w:t xml:space="preserve"> (Delete where necessary)</w:t>
            </w:r>
          </w:p>
        </w:tc>
      </w:tr>
      <w:tr w:rsidR="0015639A" w:rsidRPr="00582085" w14:paraId="16B6C4BC" w14:textId="77777777" w:rsidTr="0013309B">
        <w:tc>
          <w:tcPr>
            <w:tcW w:w="5665" w:type="dxa"/>
            <w:shd w:val="clear" w:color="auto" w:fill="AE2573"/>
          </w:tcPr>
          <w:p w14:paraId="3AFE4DAF"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p>
          <w:p w14:paraId="48F6F2F0"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Has evidence of this been provided?</w:t>
            </w:r>
          </w:p>
          <w:p w14:paraId="44D2BC27"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6388EB46" w14:textId="77777777" w:rsidR="0015639A" w:rsidRPr="00582085" w:rsidRDefault="0015639A" w:rsidP="0013309B">
            <w:pPr>
              <w:spacing w:after="0" w:line="240" w:lineRule="auto"/>
              <w:rPr>
                <w:rFonts w:ascii="Arial" w:eastAsia="Times New Roman" w:hAnsi="Arial" w:cs="Arial"/>
                <w:b/>
                <w:lang w:eastAsia="en-GB"/>
              </w:rPr>
            </w:pPr>
            <w:r w:rsidRPr="00582085">
              <w:rPr>
                <w:rFonts w:ascii="Arial" w:eastAsia="Times New Roman" w:hAnsi="Arial" w:cs="Arial"/>
                <w:b/>
                <w:lang w:eastAsia="en-GB"/>
              </w:rPr>
              <w:t>YES/NO</w:t>
            </w:r>
            <w:r w:rsidRPr="00582085">
              <w:rPr>
                <w:rFonts w:ascii="Arial" w:eastAsia="Times New Roman" w:hAnsi="Arial" w:cs="Arial"/>
                <w:bCs/>
                <w:lang w:eastAsia="en-GB"/>
              </w:rPr>
              <w:t xml:space="preserve"> (Delete where necessary)</w:t>
            </w:r>
          </w:p>
        </w:tc>
      </w:tr>
      <w:tr w:rsidR="0015639A" w:rsidRPr="00582085" w14:paraId="6BE8A3C1" w14:textId="77777777" w:rsidTr="0013309B">
        <w:tc>
          <w:tcPr>
            <w:tcW w:w="5665" w:type="dxa"/>
            <w:shd w:val="clear" w:color="auto" w:fill="AE2573"/>
          </w:tcPr>
          <w:p w14:paraId="7CA60DC6"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p>
          <w:p w14:paraId="096B6EF4"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Has the discussion with the Training Programme Director or equivalent taken place?</w:t>
            </w:r>
          </w:p>
          <w:p w14:paraId="798C2A3A"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113CFDFE" w14:textId="77777777" w:rsidR="0015639A" w:rsidRPr="00582085" w:rsidRDefault="0015639A" w:rsidP="0013309B">
            <w:pPr>
              <w:spacing w:after="0" w:line="240" w:lineRule="auto"/>
              <w:rPr>
                <w:rFonts w:ascii="Arial" w:eastAsia="Times New Roman" w:hAnsi="Arial" w:cs="Arial"/>
                <w:bCs/>
                <w:lang w:eastAsia="en-GB"/>
              </w:rPr>
            </w:pPr>
            <w:r w:rsidRPr="00582085">
              <w:rPr>
                <w:rFonts w:ascii="Arial" w:eastAsia="Times New Roman" w:hAnsi="Arial" w:cs="Arial"/>
                <w:b/>
                <w:lang w:eastAsia="en-GB"/>
              </w:rPr>
              <w:t>YES/NO</w:t>
            </w:r>
            <w:r w:rsidRPr="00582085">
              <w:rPr>
                <w:rFonts w:ascii="Arial" w:eastAsia="Times New Roman" w:hAnsi="Arial" w:cs="Arial"/>
                <w:bCs/>
                <w:lang w:eastAsia="en-GB"/>
              </w:rPr>
              <w:t xml:space="preserve"> (Delete where necessary)</w:t>
            </w:r>
          </w:p>
        </w:tc>
      </w:tr>
      <w:tr w:rsidR="0015639A" w:rsidRPr="00582085" w14:paraId="02C91033" w14:textId="77777777" w:rsidTr="0013309B">
        <w:tc>
          <w:tcPr>
            <w:tcW w:w="5665" w:type="dxa"/>
            <w:shd w:val="clear" w:color="auto" w:fill="AE2573"/>
          </w:tcPr>
          <w:p w14:paraId="56DF22F1"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p>
          <w:p w14:paraId="494C4CE5"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Has evidence of this been provided?</w:t>
            </w:r>
          </w:p>
          <w:p w14:paraId="0F2EC2C3"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p>
          <w:p w14:paraId="0FF276F4"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r>
              <w:rPr>
                <w:rFonts w:ascii="Arial" w:eastAsia="Times New Roman" w:hAnsi="Arial" w:cs="Arial"/>
                <w:bCs/>
                <w:noProof/>
                <w:sz w:val="20"/>
                <w:szCs w:val="20"/>
                <w:lang w:eastAsia="en-GB"/>
              </w:rPr>
              <mc:AlternateContent>
                <mc:Choice Requires="wps">
                  <w:drawing>
                    <wp:anchor distT="0" distB="0" distL="114300" distR="114300" simplePos="0" relativeHeight="251660288" behindDoc="0" locked="0" layoutInCell="1" allowOverlap="1" wp14:anchorId="2342F3BE" wp14:editId="5A8D767F">
                      <wp:simplePos x="0" y="0"/>
                      <wp:positionH relativeFrom="column">
                        <wp:posOffset>-233681</wp:posOffset>
                      </wp:positionH>
                      <wp:positionV relativeFrom="paragraph">
                        <wp:posOffset>-6985</wp:posOffset>
                      </wp:positionV>
                      <wp:extent cx="6067425" cy="314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67425" cy="3143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8553B" id="Rectangle 2" o:spid="_x0000_s1026" style="position:absolute;margin-left:-18.4pt;margin-top:-.55pt;width:477.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" fillcolor="window" strokecolor="window" strokeweight="1pt"/>
                  </w:pict>
                </mc:Fallback>
              </mc:AlternateContent>
            </w:r>
          </w:p>
          <w:p w14:paraId="63CA2663" w14:textId="0DD5DB97" w:rsidR="0015639A" w:rsidRPr="00582085" w:rsidRDefault="0015639A" w:rsidP="0013309B">
            <w:pPr>
              <w:spacing w:after="0" w:line="240" w:lineRule="auto"/>
              <w:rPr>
                <w:rFonts w:ascii="Arial" w:eastAsia="Times New Roman" w:hAnsi="Arial" w:cs="Arial"/>
                <w:bCs/>
                <w:color w:val="FFFFFF" w:themeColor="background1"/>
                <w:lang w:eastAsia="en-GB"/>
              </w:rPr>
            </w:pPr>
            <w:r>
              <w:rPr>
                <w:rFonts w:ascii="Arial" w:hAnsi="Arial" w:cs="Arial"/>
                <w:noProof/>
                <w:sz w:val="24"/>
                <w:szCs w:val="24"/>
              </w:rPr>
              <w:lastRenderedPageBreak/>
              <mc:AlternateContent>
                <mc:Choice Requires="wps">
                  <w:drawing>
                    <wp:anchor distT="0" distB="0" distL="114300" distR="114300" simplePos="0" relativeHeight="251661312" behindDoc="0" locked="0" layoutInCell="1" allowOverlap="1" wp14:anchorId="190DC4D3" wp14:editId="25D821B6">
                      <wp:simplePos x="0" y="0"/>
                      <wp:positionH relativeFrom="column">
                        <wp:posOffset>-252730</wp:posOffset>
                      </wp:positionH>
                      <wp:positionV relativeFrom="paragraph">
                        <wp:posOffset>-50800</wp:posOffset>
                      </wp:positionV>
                      <wp:extent cx="596265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962650"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CF4F46" id="Rectangle 3" o:spid="_x0000_s1026" style="position:absolute;margin-left:-19.9pt;margin-top:-4pt;width:469.5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" fillcolor="white [3212]" strokecolor="white [3212]" strokeweight="2pt"/>
                  </w:pict>
                </mc:Fallback>
              </mc:AlternateContent>
            </w:r>
          </w:p>
        </w:tc>
        <w:tc>
          <w:tcPr>
            <w:tcW w:w="3402" w:type="dxa"/>
          </w:tcPr>
          <w:p w14:paraId="5D2F8332" w14:textId="77777777" w:rsidR="0015639A" w:rsidRPr="00582085" w:rsidRDefault="0015639A" w:rsidP="0013309B">
            <w:pPr>
              <w:spacing w:after="0" w:line="240" w:lineRule="auto"/>
              <w:rPr>
                <w:rFonts w:ascii="Arial" w:eastAsia="Times New Roman" w:hAnsi="Arial" w:cs="Arial"/>
                <w:bCs/>
                <w:lang w:eastAsia="en-GB"/>
              </w:rPr>
            </w:pPr>
            <w:r w:rsidRPr="00582085">
              <w:rPr>
                <w:rFonts w:ascii="Arial" w:eastAsia="Times New Roman" w:hAnsi="Arial" w:cs="Arial"/>
                <w:b/>
                <w:lang w:eastAsia="en-GB"/>
              </w:rPr>
              <w:lastRenderedPageBreak/>
              <w:t>YES/NO</w:t>
            </w:r>
            <w:r w:rsidRPr="00582085">
              <w:rPr>
                <w:rFonts w:ascii="Arial" w:eastAsia="Times New Roman" w:hAnsi="Arial" w:cs="Arial"/>
                <w:bCs/>
                <w:lang w:eastAsia="en-GB"/>
              </w:rPr>
              <w:t xml:space="preserve"> (Delete where necessary)</w:t>
            </w:r>
          </w:p>
        </w:tc>
      </w:tr>
      <w:tr w:rsidR="0015639A" w:rsidRPr="00582085" w14:paraId="1FE13239" w14:textId="77777777" w:rsidTr="0013309B">
        <w:tc>
          <w:tcPr>
            <w:tcW w:w="5665" w:type="dxa"/>
            <w:shd w:val="clear" w:color="auto" w:fill="AE2573"/>
          </w:tcPr>
          <w:p w14:paraId="767F31BE"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p>
          <w:p w14:paraId="08A42F3B"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Was the Trainee given allocated time to do their training at the third stage?</w:t>
            </w:r>
          </w:p>
          <w:p w14:paraId="1DB48F87"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32F2DE26" w14:textId="77777777" w:rsidR="0015639A" w:rsidRDefault="0015639A" w:rsidP="0013309B">
            <w:pPr>
              <w:spacing w:after="0" w:line="240" w:lineRule="auto"/>
              <w:rPr>
                <w:rFonts w:ascii="Arial" w:eastAsia="Times New Roman" w:hAnsi="Arial" w:cs="Arial"/>
                <w:b/>
                <w:lang w:eastAsia="en-GB"/>
              </w:rPr>
            </w:pPr>
          </w:p>
          <w:p w14:paraId="2A4122CF" w14:textId="77777777" w:rsidR="0015639A" w:rsidRPr="00582085" w:rsidRDefault="0015639A" w:rsidP="0013309B">
            <w:pPr>
              <w:spacing w:after="0" w:line="240" w:lineRule="auto"/>
              <w:rPr>
                <w:rFonts w:ascii="Arial" w:eastAsia="Times New Roman" w:hAnsi="Arial" w:cs="Arial"/>
                <w:b/>
                <w:lang w:eastAsia="en-GB"/>
              </w:rPr>
            </w:pPr>
            <w:r w:rsidRPr="00582085">
              <w:rPr>
                <w:rFonts w:ascii="Arial" w:eastAsia="Times New Roman" w:hAnsi="Arial" w:cs="Arial"/>
                <w:b/>
                <w:lang w:eastAsia="en-GB"/>
              </w:rPr>
              <w:t>YES/NO</w:t>
            </w:r>
            <w:r w:rsidRPr="00582085">
              <w:rPr>
                <w:rFonts w:ascii="Arial" w:eastAsia="Times New Roman" w:hAnsi="Arial" w:cs="Arial"/>
                <w:bCs/>
                <w:lang w:eastAsia="en-GB"/>
              </w:rPr>
              <w:t xml:space="preserve"> (Delete where necessary)</w:t>
            </w:r>
          </w:p>
        </w:tc>
      </w:tr>
      <w:tr w:rsidR="0015639A" w:rsidRPr="00582085" w14:paraId="6871879C" w14:textId="77777777" w:rsidTr="0013309B">
        <w:tc>
          <w:tcPr>
            <w:tcW w:w="5665" w:type="dxa"/>
            <w:tcBorders>
              <w:bottom w:val="single" w:sz="4" w:space="0" w:color="auto"/>
            </w:tcBorders>
            <w:shd w:val="clear" w:color="auto" w:fill="AE2573"/>
          </w:tcPr>
          <w:p w14:paraId="1D507213"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p>
          <w:p w14:paraId="323513AD"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Has evidence of this been provided?</w:t>
            </w:r>
          </w:p>
          <w:p w14:paraId="3940A658"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Borders>
              <w:bottom w:val="single" w:sz="4" w:space="0" w:color="auto"/>
            </w:tcBorders>
          </w:tcPr>
          <w:p w14:paraId="003A574A" w14:textId="77777777" w:rsidR="0015639A" w:rsidRDefault="0015639A" w:rsidP="0013309B">
            <w:pPr>
              <w:spacing w:after="0" w:line="240" w:lineRule="auto"/>
              <w:rPr>
                <w:rFonts w:ascii="Arial" w:eastAsia="Times New Roman" w:hAnsi="Arial" w:cs="Arial"/>
                <w:b/>
                <w:sz w:val="20"/>
                <w:szCs w:val="20"/>
                <w:lang w:eastAsia="en-GB"/>
              </w:rPr>
            </w:pPr>
          </w:p>
          <w:p w14:paraId="593352C6" w14:textId="77777777" w:rsidR="0015639A" w:rsidRDefault="0015639A" w:rsidP="0013309B">
            <w:pPr>
              <w:spacing w:after="0" w:line="240" w:lineRule="auto"/>
              <w:rPr>
                <w:rFonts w:ascii="Arial" w:eastAsia="Times New Roman" w:hAnsi="Arial" w:cs="Arial"/>
                <w:bCs/>
                <w:lang w:eastAsia="en-GB"/>
              </w:rPr>
            </w:pPr>
            <w:r w:rsidRPr="00582085">
              <w:rPr>
                <w:rFonts w:ascii="Arial" w:eastAsia="Times New Roman" w:hAnsi="Arial" w:cs="Arial"/>
                <w:b/>
                <w:lang w:eastAsia="en-GB"/>
              </w:rPr>
              <w:t>YES/NO</w:t>
            </w:r>
            <w:r w:rsidRPr="00582085">
              <w:rPr>
                <w:rFonts w:ascii="Arial" w:eastAsia="Times New Roman" w:hAnsi="Arial" w:cs="Arial"/>
                <w:bCs/>
                <w:lang w:eastAsia="en-GB"/>
              </w:rPr>
              <w:t xml:space="preserve"> (Delete where necessary)</w:t>
            </w:r>
          </w:p>
          <w:p w14:paraId="20FB6C2C" w14:textId="77777777" w:rsidR="0015639A" w:rsidRPr="00582085" w:rsidRDefault="0015639A" w:rsidP="0013309B">
            <w:pPr>
              <w:spacing w:after="0" w:line="240" w:lineRule="auto"/>
              <w:rPr>
                <w:rFonts w:ascii="Arial" w:eastAsia="Times New Roman" w:hAnsi="Arial" w:cs="Arial"/>
                <w:b/>
                <w:lang w:eastAsia="en-GB"/>
              </w:rPr>
            </w:pPr>
          </w:p>
        </w:tc>
      </w:tr>
      <w:tr w:rsidR="0015639A" w:rsidRPr="00582085" w14:paraId="59860EC5" w14:textId="77777777" w:rsidTr="0013309B">
        <w:tc>
          <w:tcPr>
            <w:tcW w:w="9067" w:type="dxa"/>
            <w:gridSpan w:val="2"/>
            <w:tcBorders>
              <w:left w:val="nil"/>
              <w:right w:val="nil"/>
            </w:tcBorders>
            <w:shd w:val="clear" w:color="auto" w:fill="auto"/>
          </w:tcPr>
          <w:p w14:paraId="666C4B47" w14:textId="77777777" w:rsidR="0015639A" w:rsidRDefault="0015639A" w:rsidP="0013309B">
            <w:pPr>
              <w:spacing w:after="0" w:line="240" w:lineRule="auto"/>
              <w:rPr>
                <w:rFonts w:ascii="Arial" w:eastAsia="Times New Roman" w:hAnsi="Arial" w:cs="Arial"/>
                <w:bCs/>
                <w:sz w:val="20"/>
                <w:szCs w:val="20"/>
                <w:lang w:eastAsia="en-GB"/>
              </w:rPr>
            </w:pPr>
          </w:p>
          <w:p w14:paraId="6390DA4D" w14:textId="77777777" w:rsidR="0015639A" w:rsidRPr="00582085" w:rsidRDefault="0015639A" w:rsidP="0013309B">
            <w:pPr>
              <w:spacing w:after="0" w:line="240" w:lineRule="auto"/>
              <w:rPr>
                <w:rFonts w:ascii="Arial" w:eastAsia="Times New Roman" w:hAnsi="Arial" w:cs="Arial"/>
                <w:bCs/>
                <w:sz w:val="20"/>
                <w:szCs w:val="20"/>
                <w:lang w:eastAsia="en-GB"/>
              </w:rPr>
            </w:pPr>
          </w:p>
          <w:p w14:paraId="4713B14F" w14:textId="77777777" w:rsidR="0015639A" w:rsidRPr="00582085" w:rsidRDefault="0015639A" w:rsidP="0013309B">
            <w:pPr>
              <w:spacing w:after="0" w:line="240" w:lineRule="auto"/>
              <w:rPr>
                <w:rFonts w:ascii="Arial" w:eastAsia="Times New Roman" w:hAnsi="Arial" w:cs="Arial"/>
                <w:bCs/>
                <w:sz w:val="20"/>
                <w:szCs w:val="20"/>
                <w:lang w:eastAsia="en-GB"/>
              </w:rPr>
            </w:pPr>
          </w:p>
        </w:tc>
      </w:tr>
      <w:tr w:rsidR="0015639A" w:rsidRPr="00582085" w14:paraId="0E4AE1FD" w14:textId="77777777" w:rsidTr="0013309B">
        <w:tc>
          <w:tcPr>
            <w:tcW w:w="9067" w:type="dxa"/>
            <w:gridSpan w:val="2"/>
            <w:tcBorders>
              <w:bottom w:val="single" w:sz="4" w:space="0" w:color="auto"/>
            </w:tcBorders>
            <w:shd w:val="clear" w:color="auto" w:fill="002060"/>
          </w:tcPr>
          <w:p w14:paraId="06F18B10" w14:textId="77777777" w:rsidR="0015639A" w:rsidRPr="004E0762" w:rsidRDefault="0015639A" w:rsidP="0013309B">
            <w:pPr>
              <w:spacing w:after="0" w:line="240" w:lineRule="auto"/>
              <w:rPr>
                <w:rFonts w:ascii="Arial" w:eastAsia="Times New Roman" w:hAnsi="Arial" w:cs="Arial"/>
                <w:b/>
                <w:color w:val="FFFFFF" w:themeColor="background1"/>
                <w:sz w:val="24"/>
                <w:szCs w:val="24"/>
                <w:lang w:eastAsia="en-GB"/>
              </w:rPr>
            </w:pPr>
            <w:r w:rsidRPr="00582085">
              <w:rPr>
                <w:rFonts w:ascii="Arial" w:eastAsia="Times New Roman" w:hAnsi="Arial" w:cs="Arial"/>
                <w:b/>
                <w:color w:val="FFFFFF" w:themeColor="background1"/>
                <w:sz w:val="24"/>
                <w:szCs w:val="24"/>
                <w:lang w:eastAsia="en-GB"/>
              </w:rPr>
              <w:t>Final Stage</w:t>
            </w:r>
          </w:p>
          <w:p w14:paraId="7B70A313" w14:textId="77777777" w:rsidR="0015639A" w:rsidRPr="00582085" w:rsidRDefault="0015639A" w:rsidP="0013309B">
            <w:pPr>
              <w:spacing w:after="0" w:line="240" w:lineRule="auto"/>
              <w:rPr>
                <w:rFonts w:ascii="Arial" w:eastAsia="Times New Roman" w:hAnsi="Arial" w:cs="Arial"/>
                <w:b/>
                <w:color w:val="FFFFFF" w:themeColor="background1"/>
                <w:sz w:val="20"/>
                <w:szCs w:val="20"/>
                <w:lang w:eastAsia="en-GB"/>
              </w:rPr>
            </w:pPr>
          </w:p>
          <w:p w14:paraId="2B2D0DEF" w14:textId="4B61D671" w:rsidR="0015639A" w:rsidRPr="004E0762"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 xml:space="preserve">Three months after the trainee has become non-compliant, the host organisation will email this form to </w:t>
            </w:r>
            <w:r>
              <w:rPr>
                <w:rFonts w:ascii="Arial" w:eastAsia="Times New Roman" w:hAnsi="Arial" w:cs="Arial"/>
                <w:bCs/>
                <w:color w:val="FFFFFF" w:themeColor="background1"/>
                <w:lang w:eastAsia="en-GB"/>
              </w:rPr>
              <w:t xml:space="preserve">MWL </w:t>
            </w:r>
            <w:r w:rsidRPr="00582085">
              <w:rPr>
                <w:rFonts w:ascii="Arial" w:eastAsia="Times New Roman" w:hAnsi="Arial" w:cs="Arial"/>
                <w:bCs/>
                <w:color w:val="FFFFFF" w:themeColor="background1"/>
                <w:lang w:eastAsia="en-GB"/>
              </w:rPr>
              <w:t xml:space="preserve">Lead Employer HR team </w:t>
            </w:r>
            <w:hyperlink r:id="rId9" w:tgtFrame="_blank" w:tooltip="mailto:lead.employer@sthk.nhs.uk" w:history="1">
              <w:r w:rsidRPr="00582085">
                <w:rPr>
                  <w:rFonts w:ascii="Arial" w:eastAsia="Times New Roman" w:hAnsi="Arial" w:cs="Arial"/>
                  <w:bCs/>
                  <w:color w:val="FFFFFF" w:themeColor="background1"/>
                  <w:lang w:eastAsia="en-GB"/>
                </w:rPr>
                <w:t>lead.employer@sthk.nhs.uk</w:t>
              </w:r>
            </w:hyperlink>
            <w:r w:rsidRPr="00582085">
              <w:rPr>
                <w:rFonts w:ascii="Arial" w:eastAsia="Times New Roman" w:hAnsi="Arial" w:cs="Arial"/>
                <w:bCs/>
                <w:color w:val="FFFFFF" w:themeColor="background1"/>
                <w:lang w:eastAsia="en-GB"/>
              </w:rPr>
              <w:t xml:space="preserve"> and the Head of School to inform them of the trainee’s failure to complete their mandatory training</w:t>
            </w:r>
            <w:r w:rsidRPr="004E0762">
              <w:rPr>
                <w:rFonts w:ascii="Arial" w:eastAsia="Times New Roman" w:hAnsi="Arial" w:cs="Arial"/>
                <w:bCs/>
                <w:color w:val="FFFFFF" w:themeColor="background1"/>
                <w:lang w:eastAsia="en-GB"/>
              </w:rPr>
              <w:t>.</w:t>
            </w:r>
          </w:p>
          <w:p w14:paraId="7A7C5161" w14:textId="77777777" w:rsidR="0015639A" w:rsidRPr="00582085" w:rsidRDefault="0015639A" w:rsidP="0013309B">
            <w:pPr>
              <w:spacing w:after="0" w:line="240" w:lineRule="auto"/>
              <w:rPr>
                <w:rFonts w:ascii="Arial" w:eastAsia="Times New Roman" w:hAnsi="Arial" w:cs="Arial"/>
                <w:bCs/>
                <w:sz w:val="20"/>
                <w:szCs w:val="20"/>
                <w:lang w:eastAsia="en-GB"/>
              </w:rPr>
            </w:pPr>
          </w:p>
        </w:tc>
      </w:tr>
      <w:tr w:rsidR="0015639A" w:rsidRPr="00582085" w14:paraId="717AA03B" w14:textId="77777777" w:rsidTr="0013309B">
        <w:tc>
          <w:tcPr>
            <w:tcW w:w="9067" w:type="dxa"/>
            <w:gridSpan w:val="2"/>
            <w:tcBorders>
              <w:left w:val="nil"/>
              <w:right w:val="nil"/>
            </w:tcBorders>
            <w:shd w:val="clear" w:color="auto" w:fill="auto"/>
          </w:tcPr>
          <w:p w14:paraId="69CC622D" w14:textId="77777777" w:rsidR="0015639A" w:rsidRPr="00582085" w:rsidRDefault="0015639A" w:rsidP="0013309B">
            <w:pPr>
              <w:spacing w:after="0" w:line="240" w:lineRule="auto"/>
              <w:rPr>
                <w:rFonts w:ascii="Arial" w:eastAsia="Times New Roman" w:hAnsi="Arial" w:cs="Arial"/>
                <w:b/>
                <w:sz w:val="20"/>
                <w:szCs w:val="20"/>
                <w:lang w:eastAsia="en-GB"/>
              </w:rPr>
            </w:pPr>
          </w:p>
          <w:p w14:paraId="60DF4C2F" w14:textId="77777777" w:rsidR="0015639A" w:rsidRPr="00582085" w:rsidRDefault="0015639A" w:rsidP="0013309B">
            <w:pPr>
              <w:spacing w:after="0" w:line="240" w:lineRule="auto"/>
              <w:rPr>
                <w:rFonts w:ascii="Arial" w:eastAsia="Times New Roman" w:hAnsi="Arial" w:cs="Arial"/>
                <w:b/>
                <w:sz w:val="20"/>
                <w:szCs w:val="20"/>
                <w:lang w:eastAsia="en-GB"/>
              </w:rPr>
            </w:pPr>
          </w:p>
        </w:tc>
      </w:tr>
      <w:tr w:rsidR="0015639A" w:rsidRPr="00582085" w14:paraId="32FB7FA9" w14:textId="77777777" w:rsidTr="0013309B">
        <w:tc>
          <w:tcPr>
            <w:tcW w:w="5665" w:type="dxa"/>
            <w:shd w:val="clear" w:color="auto" w:fill="AE2573"/>
          </w:tcPr>
          <w:p w14:paraId="0861ECA0"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p>
          <w:p w14:paraId="2FBF6CE6"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Host Organisation Signature</w:t>
            </w:r>
          </w:p>
          <w:p w14:paraId="5DC184ED"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64155BFA" w14:textId="77777777" w:rsidR="0015639A" w:rsidRPr="00582085" w:rsidRDefault="0015639A" w:rsidP="0013309B">
            <w:pPr>
              <w:spacing w:after="0" w:line="240" w:lineRule="auto"/>
              <w:rPr>
                <w:rFonts w:ascii="Arial" w:eastAsia="Times New Roman" w:hAnsi="Arial" w:cs="Arial"/>
                <w:bCs/>
                <w:sz w:val="20"/>
                <w:szCs w:val="20"/>
                <w:lang w:eastAsia="en-GB"/>
              </w:rPr>
            </w:pPr>
          </w:p>
          <w:p w14:paraId="22766488" w14:textId="77777777" w:rsidR="0015639A" w:rsidRPr="00582085" w:rsidRDefault="0015639A" w:rsidP="0013309B">
            <w:pPr>
              <w:spacing w:after="0" w:line="240" w:lineRule="auto"/>
              <w:rPr>
                <w:rFonts w:ascii="Arial" w:eastAsia="Times New Roman" w:hAnsi="Arial" w:cs="Arial"/>
                <w:bCs/>
                <w:sz w:val="20"/>
                <w:szCs w:val="20"/>
                <w:lang w:eastAsia="en-GB"/>
              </w:rPr>
            </w:pPr>
          </w:p>
        </w:tc>
      </w:tr>
      <w:tr w:rsidR="0015639A" w:rsidRPr="00582085" w14:paraId="2CF2657A" w14:textId="77777777" w:rsidTr="0013309B">
        <w:tc>
          <w:tcPr>
            <w:tcW w:w="5665" w:type="dxa"/>
            <w:shd w:val="clear" w:color="auto" w:fill="AE2573"/>
          </w:tcPr>
          <w:p w14:paraId="755D5075"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p>
          <w:p w14:paraId="17E47F15"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Print Name</w:t>
            </w:r>
          </w:p>
          <w:p w14:paraId="33EC15BB"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030A7D41" w14:textId="77777777" w:rsidR="0015639A" w:rsidRPr="00582085" w:rsidRDefault="0015639A" w:rsidP="0013309B">
            <w:pPr>
              <w:spacing w:after="0" w:line="240" w:lineRule="auto"/>
              <w:rPr>
                <w:rFonts w:ascii="Arial" w:eastAsia="Times New Roman" w:hAnsi="Arial" w:cs="Arial"/>
                <w:bCs/>
                <w:sz w:val="20"/>
                <w:szCs w:val="20"/>
                <w:lang w:eastAsia="en-GB"/>
              </w:rPr>
            </w:pPr>
          </w:p>
          <w:p w14:paraId="4473E3AE" w14:textId="77777777" w:rsidR="0015639A" w:rsidRPr="00582085" w:rsidRDefault="0015639A" w:rsidP="0013309B">
            <w:pPr>
              <w:spacing w:after="0" w:line="240" w:lineRule="auto"/>
              <w:rPr>
                <w:rFonts w:ascii="Arial" w:eastAsia="Times New Roman" w:hAnsi="Arial" w:cs="Arial"/>
                <w:bCs/>
                <w:sz w:val="20"/>
                <w:szCs w:val="20"/>
                <w:lang w:eastAsia="en-GB"/>
              </w:rPr>
            </w:pPr>
          </w:p>
        </w:tc>
      </w:tr>
      <w:tr w:rsidR="0015639A" w:rsidRPr="00582085" w14:paraId="4CB6DCBA" w14:textId="77777777" w:rsidTr="0013309B">
        <w:tc>
          <w:tcPr>
            <w:tcW w:w="5665" w:type="dxa"/>
            <w:shd w:val="clear" w:color="auto" w:fill="AE2573"/>
          </w:tcPr>
          <w:p w14:paraId="6A2BCCF0"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p>
          <w:p w14:paraId="2D62084D"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Date</w:t>
            </w:r>
          </w:p>
          <w:p w14:paraId="24E54824"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0B0D6293" w14:textId="77777777" w:rsidR="0015639A" w:rsidRPr="00582085" w:rsidRDefault="0015639A" w:rsidP="0013309B">
            <w:pPr>
              <w:spacing w:after="0" w:line="240" w:lineRule="auto"/>
              <w:rPr>
                <w:rFonts w:ascii="Arial" w:eastAsia="Times New Roman" w:hAnsi="Arial" w:cs="Arial"/>
                <w:bCs/>
                <w:sz w:val="20"/>
                <w:szCs w:val="20"/>
                <w:lang w:eastAsia="en-GB"/>
              </w:rPr>
            </w:pPr>
          </w:p>
          <w:p w14:paraId="1B8B5E8C" w14:textId="77777777" w:rsidR="0015639A" w:rsidRPr="00582085" w:rsidRDefault="0015639A" w:rsidP="0013309B">
            <w:pPr>
              <w:spacing w:after="0" w:line="240" w:lineRule="auto"/>
              <w:rPr>
                <w:rFonts w:ascii="Arial" w:eastAsia="Times New Roman" w:hAnsi="Arial" w:cs="Arial"/>
                <w:bCs/>
                <w:sz w:val="20"/>
                <w:szCs w:val="20"/>
                <w:lang w:eastAsia="en-GB"/>
              </w:rPr>
            </w:pPr>
          </w:p>
        </w:tc>
      </w:tr>
      <w:tr w:rsidR="0015639A" w:rsidRPr="00582085" w14:paraId="67F5B617" w14:textId="77777777" w:rsidTr="0013309B">
        <w:tc>
          <w:tcPr>
            <w:tcW w:w="5665" w:type="dxa"/>
            <w:shd w:val="clear" w:color="auto" w:fill="AE2573"/>
          </w:tcPr>
          <w:p w14:paraId="1E3EAA6F"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p>
          <w:p w14:paraId="651D1626" w14:textId="77777777" w:rsidR="0015639A" w:rsidRPr="004E0762" w:rsidRDefault="0015639A" w:rsidP="0013309B">
            <w:pPr>
              <w:spacing w:after="0" w:line="240" w:lineRule="auto"/>
              <w:rPr>
                <w:rFonts w:ascii="Arial" w:eastAsia="Times New Roman" w:hAnsi="Arial" w:cs="Arial"/>
                <w:bCs/>
                <w:color w:val="FFFFFF" w:themeColor="background1"/>
                <w:lang w:eastAsia="en-GB"/>
              </w:rPr>
            </w:pPr>
            <w:r w:rsidRPr="00582085">
              <w:rPr>
                <w:rFonts w:ascii="Arial" w:eastAsia="Times New Roman" w:hAnsi="Arial" w:cs="Arial"/>
                <w:bCs/>
                <w:color w:val="FFFFFF" w:themeColor="background1"/>
                <w:lang w:eastAsia="en-GB"/>
              </w:rPr>
              <w:t>Job Title</w:t>
            </w:r>
          </w:p>
          <w:p w14:paraId="27E7A7FE" w14:textId="77777777" w:rsidR="0015639A" w:rsidRPr="00582085" w:rsidRDefault="0015639A" w:rsidP="0013309B">
            <w:pPr>
              <w:spacing w:after="0" w:line="240" w:lineRule="auto"/>
              <w:rPr>
                <w:rFonts w:ascii="Arial" w:eastAsia="Times New Roman" w:hAnsi="Arial" w:cs="Arial"/>
                <w:bCs/>
                <w:color w:val="FFFFFF" w:themeColor="background1"/>
                <w:lang w:eastAsia="en-GB"/>
              </w:rPr>
            </w:pPr>
          </w:p>
        </w:tc>
        <w:tc>
          <w:tcPr>
            <w:tcW w:w="3402" w:type="dxa"/>
          </w:tcPr>
          <w:p w14:paraId="7D247C3C" w14:textId="77777777" w:rsidR="0015639A" w:rsidRPr="00582085" w:rsidRDefault="0015639A" w:rsidP="0013309B">
            <w:pPr>
              <w:spacing w:after="0" w:line="240" w:lineRule="auto"/>
              <w:rPr>
                <w:rFonts w:ascii="Arial" w:eastAsia="Times New Roman" w:hAnsi="Arial" w:cs="Arial"/>
                <w:bCs/>
                <w:sz w:val="20"/>
                <w:szCs w:val="20"/>
                <w:lang w:eastAsia="en-GB"/>
              </w:rPr>
            </w:pPr>
          </w:p>
          <w:p w14:paraId="7BBEF624" w14:textId="77777777" w:rsidR="0015639A" w:rsidRPr="00582085" w:rsidRDefault="0015639A" w:rsidP="0013309B">
            <w:pPr>
              <w:spacing w:after="0" w:line="240" w:lineRule="auto"/>
              <w:rPr>
                <w:rFonts w:ascii="Arial" w:eastAsia="Times New Roman" w:hAnsi="Arial" w:cs="Arial"/>
                <w:bCs/>
                <w:sz w:val="20"/>
                <w:szCs w:val="20"/>
                <w:lang w:eastAsia="en-GB"/>
              </w:rPr>
            </w:pPr>
          </w:p>
        </w:tc>
      </w:tr>
    </w:tbl>
    <w:p w14:paraId="585789AA" w14:textId="22AE2533" w:rsidR="0015639A" w:rsidRPr="00EA3FF0" w:rsidRDefault="0015639A" w:rsidP="0015639A">
      <w:pPr>
        <w:rPr>
          <w:rFonts w:ascii="Arial" w:hAnsi="Arial" w:cs="Arial"/>
          <w:sz w:val="24"/>
          <w:szCs w:val="24"/>
        </w:rPr>
      </w:pPr>
    </w:p>
    <w:p w14:paraId="524A0CA2" w14:textId="77777777" w:rsidR="00E942A3" w:rsidRDefault="00E942A3" w:rsidP="00E942A3">
      <w:pPr>
        <w:rPr>
          <w:rFonts w:ascii="Arial" w:hAnsi="Arial" w:cs="Arial"/>
        </w:rPr>
      </w:pPr>
    </w:p>
    <w:p w14:paraId="3E3AC790" w14:textId="77777777" w:rsidR="0039671F" w:rsidRPr="00087847" w:rsidRDefault="0039671F" w:rsidP="00087847">
      <w:pPr>
        <w:spacing w:after="0"/>
        <w:rPr>
          <w:rFonts w:cstheme="minorHAnsi"/>
        </w:rPr>
      </w:pPr>
    </w:p>
    <w:sectPr w:rsidR="0039671F" w:rsidRPr="00087847" w:rsidSect="003C46D9">
      <w:headerReference w:type="default" r:id="rId10"/>
      <w:footerReference w:type="default" r:id="rId11"/>
      <w:type w:val="continuous"/>
      <w:pgSz w:w="11906" w:h="16838"/>
      <w:pgMar w:top="1134"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FA75" w14:textId="77777777" w:rsidR="008B7C09" w:rsidRDefault="008B7C09" w:rsidP="00F7524F">
      <w:pPr>
        <w:spacing w:after="0" w:line="240" w:lineRule="auto"/>
      </w:pPr>
      <w:r>
        <w:separator/>
      </w:r>
    </w:p>
  </w:endnote>
  <w:endnote w:type="continuationSeparator" w:id="0">
    <w:p w14:paraId="6FBF7487" w14:textId="77777777" w:rsidR="008B7C09" w:rsidRDefault="008B7C09" w:rsidP="00F7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992285"/>
      <w:docPartObj>
        <w:docPartGallery w:val="Page Numbers (Bottom of Page)"/>
        <w:docPartUnique/>
      </w:docPartObj>
    </w:sdtPr>
    <w:sdtContent>
      <w:sdt>
        <w:sdtPr>
          <w:id w:val="98381352"/>
          <w:docPartObj>
            <w:docPartGallery w:val="Page Numbers (Top of Page)"/>
            <w:docPartUnique/>
          </w:docPartObj>
        </w:sdtPr>
        <w:sdtContent>
          <w:p w14:paraId="0EFBD477" w14:textId="77777777" w:rsidR="009946F8" w:rsidRDefault="009946F8" w:rsidP="009946F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450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4505">
              <w:rPr>
                <w:b/>
                <w:bCs/>
                <w:noProof/>
              </w:rPr>
              <w:t>3</w:t>
            </w:r>
            <w:r>
              <w:rPr>
                <w:b/>
                <w:bCs/>
                <w:sz w:val="24"/>
                <w:szCs w:val="24"/>
              </w:rPr>
              <w:fldChar w:fldCharType="end"/>
            </w:r>
          </w:p>
        </w:sdtContent>
      </w:sdt>
    </w:sdtContent>
  </w:sdt>
  <w:p w14:paraId="6E129432" w14:textId="77777777" w:rsidR="00321C44" w:rsidRPr="00A26067" w:rsidRDefault="00321C4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013D" w14:textId="77777777" w:rsidR="008B7C09" w:rsidRDefault="008B7C09" w:rsidP="00F7524F">
      <w:pPr>
        <w:spacing w:after="0" w:line="240" w:lineRule="auto"/>
      </w:pPr>
      <w:r>
        <w:separator/>
      </w:r>
    </w:p>
  </w:footnote>
  <w:footnote w:type="continuationSeparator" w:id="0">
    <w:p w14:paraId="2D59BA48" w14:textId="77777777" w:rsidR="008B7C09" w:rsidRDefault="008B7C09" w:rsidP="00F75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06AC" w14:textId="41330D16" w:rsidR="00271C90" w:rsidRPr="00271C90" w:rsidRDefault="003C46D9" w:rsidP="003C46D9">
    <w:pPr>
      <w:pStyle w:val="Header"/>
      <w:tabs>
        <w:tab w:val="clear" w:pos="4513"/>
        <w:tab w:val="clear" w:pos="9026"/>
      </w:tabs>
      <w:ind w:left="-1418" w:right="-755"/>
      <w:jc w:val="center"/>
      <w:rPr>
        <w:color w:val="FF0000"/>
      </w:rPr>
    </w:pPr>
    <w:r>
      <w:rPr>
        <w:noProof/>
        <w:color w:val="FF0000"/>
      </w:rPr>
      <w:drawing>
        <wp:inline distT="0" distB="0" distL="0" distR="0" wp14:anchorId="7D42550D" wp14:editId="3F786F5B">
          <wp:extent cx="7592899" cy="921199"/>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extLst>
                      <a:ext uri="{28A0092B-C50C-407E-A947-70E740481C1C}">
                        <a14:useLocalDpi xmlns:a14="http://schemas.microsoft.com/office/drawing/2010/main" val="0"/>
                      </a:ext>
                    </a:extLst>
                  </a:blip>
                  <a:stretch>
                    <a:fillRect/>
                  </a:stretch>
                </pic:blipFill>
                <pic:spPr>
                  <a:xfrm>
                    <a:off x="0" y="0"/>
                    <a:ext cx="7763196" cy="941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5EC"/>
    <w:multiLevelType w:val="hybridMultilevel"/>
    <w:tmpl w:val="A0021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B9326C"/>
    <w:multiLevelType w:val="hybridMultilevel"/>
    <w:tmpl w:val="476C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60B96"/>
    <w:multiLevelType w:val="hybridMultilevel"/>
    <w:tmpl w:val="3C9A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476E4"/>
    <w:multiLevelType w:val="hybridMultilevel"/>
    <w:tmpl w:val="DB84E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81758"/>
    <w:multiLevelType w:val="hybridMultilevel"/>
    <w:tmpl w:val="6584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21955"/>
    <w:multiLevelType w:val="hybridMultilevel"/>
    <w:tmpl w:val="C84A3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2B4EB4"/>
    <w:multiLevelType w:val="hybridMultilevel"/>
    <w:tmpl w:val="2778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13387"/>
    <w:multiLevelType w:val="hybridMultilevel"/>
    <w:tmpl w:val="10E8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7089F"/>
    <w:multiLevelType w:val="hybridMultilevel"/>
    <w:tmpl w:val="E6584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B29AF"/>
    <w:multiLevelType w:val="hybridMultilevel"/>
    <w:tmpl w:val="B9FA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E09A6"/>
    <w:multiLevelType w:val="hybridMultilevel"/>
    <w:tmpl w:val="B3E00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27F78"/>
    <w:multiLevelType w:val="hybridMultilevel"/>
    <w:tmpl w:val="8AE4E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256FCA"/>
    <w:multiLevelType w:val="hybridMultilevel"/>
    <w:tmpl w:val="2EF2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10D77"/>
    <w:multiLevelType w:val="hybridMultilevel"/>
    <w:tmpl w:val="9874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D5507"/>
    <w:multiLevelType w:val="hybridMultilevel"/>
    <w:tmpl w:val="DB84E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F22070"/>
    <w:multiLevelType w:val="hybridMultilevel"/>
    <w:tmpl w:val="636A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F365C7"/>
    <w:multiLevelType w:val="hybridMultilevel"/>
    <w:tmpl w:val="DB84E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626E2A"/>
    <w:multiLevelType w:val="hybridMultilevel"/>
    <w:tmpl w:val="42E8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E2576"/>
    <w:multiLevelType w:val="hybridMultilevel"/>
    <w:tmpl w:val="0C14C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633D01"/>
    <w:multiLevelType w:val="hybridMultilevel"/>
    <w:tmpl w:val="DB84E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0B48E8"/>
    <w:multiLevelType w:val="hybridMultilevel"/>
    <w:tmpl w:val="8680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F1C40"/>
    <w:multiLevelType w:val="hybridMultilevel"/>
    <w:tmpl w:val="C6B0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E54A4"/>
    <w:multiLevelType w:val="hybridMultilevel"/>
    <w:tmpl w:val="D75ED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554021"/>
    <w:multiLevelType w:val="hybridMultilevel"/>
    <w:tmpl w:val="E160AB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602B99"/>
    <w:multiLevelType w:val="hybridMultilevel"/>
    <w:tmpl w:val="7A407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E64734"/>
    <w:multiLevelType w:val="hybridMultilevel"/>
    <w:tmpl w:val="F76A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0B2547"/>
    <w:multiLevelType w:val="hybridMultilevel"/>
    <w:tmpl w:val="A0021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4D0AD1"/>
    <w:multiLevelType w:val="hybridMultilevel"/>
    <w:tmpl w:val="DF1A8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316256"/>
    <w:multiLevelType w:val="hybridMultilevel"/>
    <w:tmpl w:val="7A56A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AE0C17"/>
    <w:multiLevelType w:val="hybridMultilevel"/>
    <w:tmpl w:val="F300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D0B5A"/>
    <w:multiLevelType w:val="hybridMultilevel"/>
    <w:tmpl w:val="1942752C"/>
    <w:lvl w:ilvl="0" w:tplc="840AF9A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805941">
    <w:abstractNumId w:val="17"/>
  </w:num>
  <w:num w:numId="2" w16cid:durableId="455609167">
    <w:abstractNumId w:val="15"/>
  </w:num>
  <w:num w:numId="3" w16cid:durableId="1144734590">
    <w:abstractNumId w:val="12"/>
  </w:num>
  <w:num w:numId="4" w16cid:durableId="1837577407">
    <w:abstractNumId w:val="6"/>
  </w:num>
  <w:num w:numId="5" w16cid:durableId="428159162">
    <w:abstractNumId w:val="24"/>
  </w:num>
  <w:num w:numId="6" w16cid:durableId="2055107694">
    <w:abstractNumId w:val="18"/>
  </w:num>
  <w:num w:numId="7" w16cid:durableId="509490033">
    <w:abstractNumId w:val="20"/>
  </w:num>
  <w:num w:numId="8" w16cid:durableId="1689215758">
    <w:abstractNumId w:val="7"/>
  </w:num>
  <w:num w:numId="9" w16cid:durableId="1274820058">
    <w:abstractNumId w:val="9"/>
  </w:num>
  <w:num w:numId="10" w16cid:durableId="1287661217">
    <w:abstractNumId w:val="13"/>
  </w:num>
  <w:num w:numId="11" w16cid:durableId="1404840443">
    <w:abstractNumId w:val="21"/>
  </w:num>
  <w:num w:numId="12" w16cid:durableId="357970136">
    <w:abstractNumId w:val="22"/>
  </w:num>
  <w:num w:numId="13" w16cid:durableId="861938257">
    <w:abstractNumId w:val="25"/>
  </w:num>
  <w:num w:numId="14" w16cid:durableId="1401444290">
    <w:abstractNumId w:val="16"/>
  </w:num>
  <w:num w:numId="15" w16cid:durableId="1110008441">
    <w:abstractNumId w:val="27"/>
  </w:num>
  <w:num w:numId="16" w16cid:durableId="1442649188">
    <w:abstractNumId w:val="11"/>
  </w:num>
  <w:num w:numId="17" w16cid:durableId="1137185081">
    <w:abstractNumId w:val="14"/>
  </w:num>
  <w:num w:numId="18" w16cid:durableId="228537317">
    <w:abstractNumId w:val="28"/>
  </w:num>
  <w:num w:numId="19" w16cid:durableId="1478915042">
    <w:abstractNumId w:val="3"/>
  </w:num>
  <w:num w:numId="20" w16cid:durableId="1355033873">
    <w:abstractNumId w:val="5"/>
  </w:num>
  <w:num w:numId="21" w16cid:durableId="697006755">
    <w:abstractNumId w:val="26"/>
  </w:num>
  <w:num w:numId="22" w16cid:durableId="487064752">
    <w:abstractNumId w:val="19"/>
  </w:num>
  <w:num w:numId="23" w16cid:durableId="981887659">
    <w:abstractNumId w:val="4"/>
  </w:num>
  <w:num w:numId="24" w16cid:durableId="623197371">
    <w:abstractNumId w:val="0"/>
  </w:num>
  <w:num w:numId="25" w16cid:durableId="1495030062">
    <w:abstractNumId w:val="2"/>
  </w:num>
  <w:num w:numId="26" w16cid:durableId="1176263039">
    <w:abstractNumId w:val="10"/>
  </w:num>
  <w:num w:numId="27" w16cid:durableId="1384215110">
    <w:abstractNumId w:val="1"/>
  </w:num>
  <w:num w:numId="28" w16cid:durableId="1570262219">
    <w:abstractNumId w:val="23"/>
  </w:num>
  <w:num w:numId="29" w16cid:durableId="1476871375">
    <w:abstractNumId w:val="8"/>
  </w:num>
  <w:num w:numId="30" w16cid:durableId="1665932360">
    <w:abstractNumId w:val="29"/>
  </w:num>
  <w:num w:numId="31" w16cid:durableId="156455675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C3"/>
    <w:rsid w:val="000048B7"/>
    <w:rsid w:val="000138EB"/>
    <w:rsid w:val="000157FF"/>
    <w:rsid w:val="000214AD"/>
    <w:rsid w:val="00022439"/>
    <w:rsid w:val="000305C7"/>
    <w:rsid w:val="00031835"/>
    <w:rsid w:val="000359DB"/>
    <w:rsid w:val="000478EE"/>
    <w:rsid w:val="00074DFF"/>
    <w:rsid w:val="00076B6C"/>
    <w:rsid w:val="00080399"/>
    <w:rsid w:val="00083C60"/>
    <w:rsid w:val="00087693"/>
    <w:rsid w:val="00087847"/>
    <w:rsid w:val="000A3305"/>
    <w:rsid w:val="000B44D9"/>
    <w:rsid w:val="000C66B9"/>
    <w:rsid w:val="000D152E"/>
    <w:rsid w:val="000D58F4"/>
    <w:rsid w:val="000D798F"/>
    <w:rsid w:val="00106DB1"/>
    <w:rsid w:val="00110415"/>
    <w:rsid w:val="00126B19"/>
    <w:rsid w:val="00131D34"/>
    <w:rsid w:val="00134DC8"/>
    <w:rsid w:val="0014072A"/>
    <w:rsid w:val="00153571"/>
    <w:rsid w:val="00154A9D"/>
    <w:rsid w:val="00155032"/>
    <w:rsid w:val="0015639A"/>
    <w:rsid w:val="00171FC9"/>
    <w:rsid w:val="0018411A"/>
    <w:rsid w:val="001864C8"/>
    <w:rsid w:val="00186FE0"/>
    <w:rsid w:val="00187308"/>
    <w:rsid w:val="00187B2E"/>
    <w:rsid w:val="001978E1"/>
    <w:rsid w:val="001A3E38"/>
    <w:rsid w:val="001A64CB"/>
    <w:rsid w:val="001A7001"/>
    <w:rsid w:val="001B27DD"/>
    <w:rsid w:val="001B2919"/>
    <w:rsid w:val="001B731B"/>
    <w:rsid w:val="001B7EBA"/>
    <w:rsid w:val="001C24F4"/>
    <w:rsid w:val="001C6141"/>
    <w:rsid w:val="001D75C0"/>
    <w:rsid w:val="001F0099"/>
    <w:rsid w:val="001F0797"/>
    <w:rsid w:val="001F42DA"/>
    <w:rsid w:val="002010A9"/>
    <w:rsid w:val="00216C1C"/>
    <w:rsid w:val="002171F7"/>
    <w:rsid w:val="00217517"/>
    <w:rsid w:val="00241159"/>
    <w:rsid w:val="002429CB"/>
    <w:rsid w:val="002432A4"/>
    <w:rsid w:val="002529BD"/>
    <w:rsid w:val="00252F02"/>
    <w:rsid w:val="00254EA1"/>
    <w:rsid w:val="002636D7"/>
    <w:rsid w:val="00271C90"/>
    <w:rsid w:val="00271F72"/>
    <w:rsid w:val="00272BD4"/>
    <w:rsid w:val="00273E7C"/>
    <w:rsid w:val="002758BD"/>
    <w:rsid w:val="002A4376"/>
    <w:rsid w:val="002B48FF"/>
    <w:rsid w:val="002C1180"/>
    <w:rsid w:val="002D1CB1"/>
    <w:rsid w:val="002D1D23"/>
    <w:rsid w:val="002E54D0"/>
    <w:rsid w:val="002E7505"/>
    <w:rsid w:val="00305EB4"/>
    <w:rsid w:val="0030601B"/>
    <w:rsid w:val="00306396"/>
    <w:rsid w:val="0031221E"/>
    <w:rsid w:val="00321C44"/>
    <w:rsid w:val="00334204"/>
    <w:rsid w:val="00334E35"/>
    <w:rsid w:val="00343C24"/>
    <w:rsid w:val="003534E5"/>
    <w:rsid w:val="00354832"/>
    <w:rsid w:val="00355956"/>
    <w:rsid w:val="0036030C"/>
    <w:rsid w:val="003731EE"/>
    <w:rsid w:val="00373672"/>
    <w:rsid w:val="00375EA4"/>
    <w:rsid w:val="00375F3A"/>
    <w:rsid w:val="00393F98"/>
    <w:rsid w:val="003944FB"/>
    <w:rsid w:val="00394E9F"/>
    <w:rsid w:val="0039671F"/>
    <w:rsid w:val="00397BBC"/>
    <w:rsid w:val="003A3B1A"/>
    <w:rsid w:val="003A4932"/>
    <w:rsid w:val="003A511C"/>
    <w:rsid w:val="003A6EC2"/>
    <w:rsid w:val="003B5B5D"/>
    <w:rsid w:val="003B5C21"/>
    <w:rsid w:val="003C0352"/>
    <w:rsid w:val="003C46D9"/>
    <w:rsid w:val="003C7A41"/>
    <w:rsid w:val="003D07E5"/>
    <w:rsid w:val="003D5739"/>
    <w:rsid w:val="003D6373"/>
    <w:rsid w:val="003E55DE"/>
    <w:rsid w:val="003E560B"/>
    <w:rsid w:val="003E7AF6"/>
    <w:rsid w:val="003F0CEB"/>
    <w:rsid w:val="003F15C1"/>
    <w:rsid w:val="003F1DC5"/>
    <w:rsid w:val="003F2555"/>
    <w:rsid w:val="003F28D6"/>
    <w:rsid w:val="003F7CAE"/>
    <w:rsid w:val="00400414"/>
    <w:rsid w:val="00405728"/>
    <w:rsid w:val="00407D49"/>
    <w:rsid w:val="004143F3"/>
    <w:rsid w:val="00420EDA"/>
    <w:rsid w:val="00423685"/>
    <w:rsid w:val="00427F4A"/>
    <w:rsid w:val="004347F6"/>
    <w:rsid w:val="00435316"/>
    <w:rsid w:val="00444157"/>
    <w:rsid w:val="004454DE"/>
    <w:rsid w:val="0045086B"/>
    <w:rsid w:val="004614A6"/>
    <w:rsid w:val="00474BFC"/>
    <w:rsid w:val="00476C5E"/>
    <w:rsid w:val="00477CCD"/>
    <w:rsid w:val="00487181"/>
    <w:rsid w:val="00491EB0"/>
    <w:rsid w:val="00495B8D"/>
    <w:rsid w:val="00496B87"/>
    <w:rsid w:val="004C0445"/>
    <w:rsid w:val="004C0A48"/>
    <w:rsid w:val="004C13FF"/>
    <w:rsid w:val="004C19E3"/>
    <w:rsid w:val="004C4505"/>
    <w:rsid w:val="004C6B7F"/>
    <w:rsid w:val="004C7CFF"/>
    <w:rsid w:val="004D3DBE"/>
    <w:rsid w:val="004D679E"/>
    <w:rsid w:val="004E3D09"/>
    <w:rsid w:val="004F5DAD"/>
    <w:rsid w:val="0050023A"/>
    <w:rsid w:val="00514ED9"/>
    <w:rsid w:val="00523A81"/>
    <w:rsid w:val="00526C75"/>
    <w:rsid w:val="00535614"/>
    <w:rsid w:val="00545E37"/>
    <w:rsid w:val="0055587B"/>
    <w:rsid w:val="005567AE"/>
    <w:rsid w:val="0056386F"/>
    <w:rsid w:val="005668C6"/>
    <w:rsid w:val="00567C18"/>
    <w:rsid w:val="00572012"/>
    <w:rsid w:val="00575053"/>
    <w:rsid w:val="005847E7"/>
    <w:rsid w:val="0059464C"/>
    <w:rsid w:val="005A0549"/>
    <w:rsid w:val="005B43D5"/>
    <w:rsid w:val="005C4FC5"/>
    <w:rsid w:val="005C7513"/>
    <w:rsid w:val="005E1E3D"/>
    <w:rsid w:val="005E46C6"/>
    <w:rsid w:val="005F255C"/>
    <w:rsid w:val="005F6DDE"/>
    <w:rsid w:val="006117DA"/>
    <w:rsid w:val="0062132C"/>
    <w:rsid w:val="00622F9A"/>
    <w:rsid w:val="006274CF"/>
    <w:rsid w:val="00630EB0"/>
    <w:rsid w:val="00637377"/>
    <w:rsid w:val="006410B6"/>
    <w:rsid w:val="0065063F"/>
    <w:rsid w:val="00663253"/>
    <w:rsid w:val="006656B1"/>
    <w:rsid w:val="00665D1B"/>
    <w:rsid w:val="00681835"/>
    <w:rsid w:val="006840DF"/>
    <w:rsid w:val="00684855"/>
    <w:rsid w:val="00685D44"/>
    <w:rsid w:val="00690A6E"/>
    <w:rsid w:val="006A7693"/>
    <w:rsid w:val="006B129D"/>
    <w:rsid w:val="006B435A"/>
    <w:rsid w:val="006B7C06"/>
    <w:rsid w:val="006C55C4"/>
    <w:rsid w:val="006C7337"/>
    <w:rsid w:val="006D04E3"/>
    <w:rsid w:val="006D28E0"/>
    <w:rsid w:val="006D3E29"/>
    <w:rsid w:val="006E5B6E"/>
    <w:rsid w:val="006F2BB4"/>
    <w:rsid w:val="006F5052"/>
    <w:rsid w:val="006F7B42"/>
    <w:rsid w:val="00701030"/>
    <w:rsid w:val="007029EB"/>
    <w:rsid w:val="00706745"/>
    <w:rsid w:val="007118B9"/>
    <w:rsid w:val="007172A9"/>
    <w:rsid w:val="00724A0F"/>
    <w:rsid w:val="00725CCF"/>
    <w:rsid w:val="0072635C"/>
    <w:rsid w:val="007320F8"/>
    <w:rsid w:val="007323EC"/>
    <w:rsid w:val="00754578"/>
    <w:rsid w:val="00762E38"/>
    <w:rsid w:val="00770E31"/>
    <w:rsid w:val="00775122"/>
    <w:rsid w:val="00782AF6"/>
    <w:rsid w:val="007862F1"/>
    <w:rsid w:val="00790B22"/>
    <w:rsid w:val="00791772"/>
    <w:rsid w:val="007A049A"/>
    <w:rsid w:val="007A2464"/>
    <w:rsid w:val="007B6598"/>
    <w:rsid w:val="007C3120"/>
    <w:rsid w:val="007D1BAF"/>
    <w:rsid w:val="007D7D1A"/>
    <w:rsid w:val="007E1395"/>
    <w:rsid w:val="007E1EFF"/>
    <w:rsid w:val="007E4E3D"/>
    <w:rsid w:val="007F32E2"/>
    <w:rsid w:val="007F4F16"/>
    <w:rsid w:val="007F5C30"/>
    <w:rsid w:val="00800C88"/>
    <w:rsid w:val="00804F25"/>
    <w:rsid w:val="00812D67"/>
    <w:rsid w:val="0082448F"/>
    <w:rsid w:val="008308B7"/>
    <w:rsid w:val="00831E7F"/>
    <w:rsid w:val="00837818"/>
    <w:rsid w:val="00846AD0"/>
    <w:rsid w:val="00846FE3"/>
    <w:rsid w:val="00854558"/>
    <w:rsid w:val="00864D43"/>
    <w:rsid w:val="0086591F"/>
    <w:rsid w:val="00865E36"/>
    <w:rsid w:val="00871284"/>
    <w:rsid w:val="008911C3"/>
    <w:rsid w:val="00891BB7"/>
    <w:rsid w:val="008A268A"/>
    <w:rsid w:val="008A2E3E"/>
    <w:rsid w:val="008A50E8"/>
    <w:rsid w:val="008A534F"/>
    <w:rsid w:val="008A5600"/>
    <w:rsid w:val="008B7C09"/>
    <w:rsid w:val="008D6667"/>
    <w:rsid w:val="008E0048"/>
    <w:rsid w:val="008F0A2E"/>
    <w:rsid w:val="008F176A"/>
    <w:rsid w:val="008F3E0E"/>
    <w:rsid w:val="008F4597"/>
    <w:rsid w:val="008F462B"/>
    <w:rsid w:val="008F7A21"/>
    <w:rsid w:val="00903CFE"/>
    <w:rsid w:val="00906174"/>
    <w:rsid w:val="00906BE3"/>
    <w:rsid w:val="00913EE1"/>
    <w:rsid w:val="009155B8"/>
    <w:rsid w:val="00917B60"/>
    <w:rsid w:val="00924610"/>
    <w:rsid w:val="009325E0"/>
    <w:rsid w:val="00936969"/>
    <w:rsid w:val="00954C23"/>
    <w:rsid w:val="009573E2"/>
    <w:rsid w:val="00966954"/>
    <w:rsid w:val="0098421A"/>
    <w:rsid w:val="00987089"/>
    <w:rsid w:val="00991718"/>
    <w:rsid w:val="009946F8"/>
    <w:rsid w:val="00995259"/>
    <w:rsid w:val="009A61D8"/>
    <w:rsid w:val="009B1125"/>
    <w:rsid w:val="009B461B"/>
    <w:rsid w:val="009B5330"/>
    <w:rsid w:val="009B7CF6"/>
    <w:rsid w:val="009C0A4A"/>
    <w:rsid w:val="009C0E88"/>
    <w:rsid w:val="009C183D"/>
    <w:rsid w:val="009C706F"/>
    <w:rsid w:val="009C7F2E"/>
    <w:rsid w:val="009D0C42"/>
    <w:rsid w:val="009D251B"/>
    <w:rsid w:val="009D531E"/>
    <w:rsid w:val="009D710B"/>
    <w:rsid w:val="009E52DC"/>
    <w:rsid w:val="009E5829"/>
    <w:rsid w:val="009F2E5C"/>
    <w:rsid w:val="009F477E"/>
    <w:rsid w:val="00A01FAF"/>
    <w:rsid w:val="00A12FDF"/>
    <w:rsid w:val="00A14B21"/>
    <w:rsid w:val="00A14CFF"/>
    <w:rsid w:val="00A15C1C"/>
    <w:rsid w:val="00A204B5"/>
    <w:rsid w:val="00A25C30"/>
    <w:rsid w:val="00A26067"/>
    <w:rsid w:val="00A27E31"/>
    <w:rsid w:val="00A301C1"/>
    <w:rsid w:val="00A335D2"/>
    <w:rsid w:val="00A336FF"/>
    <w:rsid w:val="00A403AE"/>
    <w:rsid w:val="00A61649"/>
    <w:rsid w:val="00A7235D"/>
    <w:rsid w:val="00A92BC8"/>
    <w:rsid w:val="00A94EB9"/>
    <w:rsid w:val="00AA267B"/>
    <w:rsid w:val="00AC0018"/>
    <w:rsid w:val="00AC34A1"/>
    <w:rsid w:val="00AC4376"/>
    <w:rsid w:val="00AC6306"/>
    <w:rsid w:val="00AD4068"/>
    <w:rsid w:val="00AE2D66"/>
    <w:rsid w:val="00AE362C"/>
    <w:rsid w:val="00AE5F5C"/>
    <w:rsid w:val="00AF3184"/>
    <w:rsid w:val="00AF6F65"/>
    <w:rsid w:val="00B01B8B"/>
    <w:rsid w:val="00B021B2"/>
    <w:rsid w:val="00B169A4"/>
    <w:rsid w:val="00B17A7D"/>
    <w:rsid w:val="00B2216C"/>
    <w:rsid w:val="00B2285A"/>
    <w:rsid w:val="00B24ED6"/>
    <w:rsid w:val="00B24F7D"/>
    <w:rsid w:val="00B252AA"/>
    <w:rsid w:val="00B25438"/>
    <w:rsid w:val="00B27636"/>
    <w:rsid w:val="00B320A1"/>
    <w:rsid w:val="00B32AEF"/>
    <w:rsid w:val="00B35CAE"/>
    <w:rsid w:val="00B36FAE"/>
    <w:rsid w:val="00B47521"/>
    <w:rsid w:val="00B52986"/>
    <w:rsid w:val="00B52C48"/>
    <w:rsid w:val="00B5491B"/>
    <w:rsid w:val="00B55DCD"/>
    <w:rsid w:val="00B6554D"/>
    <w:rsid w:val="00B66309"/>
    <w:rsid w:val="00B7247C"/>
    <w:rsid w:val="00B748FD"/>
    <w:rsid w:val="00B7597B"/>
    <w:rsid w:val="00B9143A"/>
    <w:rsid w:val="00B945CE"/>
    <w:rsid w:val="00BA7233"/>
    <w:rsid w:val="00BB0E00"/>
    <w:rsid w:val="00BB2707"/>
    <w:rsid w:val="00BB3495"/>
    <w:rsid w:val="00BC00D3"/>
    <w:rsid w:val="00BC2C63"/>
    <w:rsid w:val="00BC41A0"/>
    <w:rsid w:val="00BC44B5"/>
    <w:rsid w:val="00BD3F30"/>
    <w:rsid w:val="00BD599D"/>
    <w:rsid w:val="00BD7B55"/>
    <w:rsid w:val="00BF06D0"/>
    <w:rsid w:val="00BF6BC7"/>
    <w:rsid w:val="00C01617"/>
    <w:rsid w:val="00C078B9"/>
    <w:rsid w:val="00C10EE5"/>
    <w:rsid w:val="00C113CA"/>
    <w:rsid w:val="00C132FC"/>
    <w:rsid w:val="00C365C5"/>
    <w:rsid w:val="00C36EEA"/>
    <w:rsid w:val="00C37340"/>
    <w:rsid w:val="00C37B70"/>
    <w:rsid w:val="00C44155"/>
    <w:rsid w:val="00C442D0"/>
    <w:rsid w:val="00C45D3F"/>
    <w:rsid w:val="00C57D34"/>
    <w:rsid w:val="00C61B6D"/>
    <w:rsid w:val="00C626E5"/>
    <w:rsid w:val="00C740D2"/>
    <w:rsid w:val="00C74C18"/>
    <w:rsid w:val="00C873A5"/>
    <w:rsid w:val="00C915FA"/>
    <w:rsid w:val="00C94DA2"/>
    <w:rsid w:val="00C9733B"/>
    <w:rsid w:val="00CA1802"/>
    <w:rsid w:val="00CA1A6B"/>
    <w:rsid w:val="00CA6D0C"/>
    <w:rsid w:val="00CB4230"/>
    <w:rsid w:val="00CB4F05"/>
    <w:rsid w:val="00CC13E7"/>
    <w:rsid w:val="00CC1489"/>
    <w:rsid w:val="00CD328F"/>
    <w:rsid w:val="00CD32A8"/>
    <w:rsid w:val="00CD5630"/>
    <w:rsid w:val="00CE249E"/>
    <w:rsid w:val="00CE4071"/>
    <w:rsid w:val="00CE5EA9"/>
    <w:rsid w:val="00CE7759"/>
    <w:rsid w:val="00D01B44"/>
    <w:rsid w:val="00D0242D"/>
    <w:rsid w:val="00D04DA3"/>
    <w:rsid w:val="00D101B8"/>
    <w:rsid w:val="00D20D81"/>
    <w:rsid w:val="00D211D0"/>
    <w:rsid w:val="00D254E2"/>
    <w:rsid w:val="00D26441"/>
    <w:rsid w:val="00D30B1D"/>
    <w:rsid w:val="00D33E54"/>
    <w:rsid w:val="00D3422B"/>
    <w:rsid w:val="00D356C3"/>
    <w:rsid w:val="00D437E8"/>
    <w:rsid w:val="00D51248"/>
    <w:rsid w:val="00D51A20"/>
    <w:rsid w:val="00D53511"/>
    <w:rsid w:val="00D53F23"/>
    <w:rsid w:val="00D72597"/>
    <w:rsid w:val="00D764B3"/>
    <w:rsid w:val="00D85A7E"/>
    <w:rsid w:val="00D964A0"/>
    <w:rsid w:val="00DB13E2"/>
    <w:rsid w:val="00DB3E18"/>
    <w:rsid w:val="00DE1824"/>
    <w:rsid w:val="00DE3BF7"/>
    <w:rsid w:val="00DE4E1C"/>
    <w:rsid w:val="00DE5BAA"/>
    <w:rsid w:val="00DE6233"/>
    <w:rsid w:val="00E01D06"/>
    <w:rsid w:val="00E07920"/>
    <w:rsid w:val="00E07AD5"/>
    <w:rsid w:val="00E129FC"/>
    <w:rsid w:val="00E17331"/>
    <w:rsid w:val="00E24E74"/>
    <w:rsid w:val="00E33BF6"/>
    <w:rsid w:val="00E357D8"/>
    <w:rsid w:val="00E40E9C"/>
    <w:rsid w:val="00E40FDF"/>
    <w:rsid w:val="00E45CAF"/>
    <w:rsid w:val="00E46A1B"/>
    <w:rsid w:val="00E47A4B"/>
    <w:rsid w:val="00E57176"/>
    <w:rsid w:val="00E6233C"/>
    <w:rsid w:val="00E71472"/>
    <w:rsid w:val="00E71AB4"/>
    <w:rsid w:val="00E7218D"/>
    <w:rsid w:val="00E72F8A"/>
    <w:rsid w:val="00E80B00"/>
    <w:rsid w:val="00E942A3"/>
    <w:rsid w:val="00E94F54"/>
    <w:rsid w:val="00EA5EF0"/>
    <w:rsid w:val="00EB164A"/>
    <w:rsid w:val="00EB2D86"/>
    <w:rsid w:val="00ED7027"/>
    <w:rsid w:val="00EE2A1D"/>
    <w:rsid w:val="00EE5D2B"/>
    <w:rsid w:val="00EF03B5"/>
    <w:rsid w:val="00EF469E"/>
    <w:rsid w:val="00EF59D2"/>
    <w:rsid w:val="00F0528E"/>
    <w:rsid w:val="00F0686C"/>
    <w:rsid w:val="00F12DCB"/>
    <w:rsid w:val="00F20F3A"/>
    <w:rsid w:val="00F237E4"/>
    <w:rsid w:val="00F354C3"/>
    <w:rsid w:val="00F45AAC"/>
    <w:rsid w:val="00F54F79"/>
    <w:rsid w:val="00F55DF5"/>
    <w:rsid w:val="00F607D0"/>
    <w:rsid w:val="00F65628"/>
    <w:rsid w:val="00F657C5"/>
    <w:rsid w:val="00F66170"/>
    <w:rsid w:val="00F7524F"/>
    <w:rsid w:val="00F92ED0"/>
    <w:rsid w:val="00FA093B"/>
    <w:rsid w:val="00FA2220"/>
    <w:rsid w:val="00FA736C"/>
    <w:rsid w:val="00FB166F"/>
    <w:rsid w:val="00FB6AE3"/>
    <w:rsid w:val="00FC2680"/>
    <w:rsid w:val="00FD0CE3"/>
    <w:rsid w:val="00FE481B"/>
    <w:rsid w:val="00FE6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07A2E"/>
  <w15:docId w15:val="{613C2771-7105-4890-83A2-F5CB390F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259"/>
  </w:style>
  <w:style w:type="paragraph" w:styleId="Heading1">
    <w:name w:val="heading 1"/>
    <w:basedOn w:val="Normal"/>
    <w:link w:val="Heading1Char"/>
    <w:uiPriority w:val="1"/>
    <w:qFormat/>
    <w:rsid w:val="00514ED9"/>
    <w:pPr>
      <w:widowControl w:val="0"/>
      <w:autoSpaceDE w:val="0"/>
      <w:autoSpaceDN w:val="0"/>
      <w:spacing w:after="0" w:line="240" w:lineRule="auto"/>
      <w:ind w:left="463"/>
      <w:outlineLvl w:val="0"/>
    </w:pPr>
    <w:rPr>
      <w:rFonts w:ascii="Arial" w:eastAsia="Arial" w:hAnsi="Arial" w:cs="Arial"/>
      <w:b/>
      <w:bCs/>
      <w:sz w:val="24"/>
      <w:szCs w:val="24"/>
      <w:lang w:val="en-US"/>
    </w:rPr>
  </w:style>
  <w:style w:type="paragraph" w:styleId="Heading2">
    <w:name w:val="heading 2"/>
    <w:basedOn w:val="Normal"/>
    <w:next w:val="Normal"/>
    <w:link w:val="Heading2Char"/>
    <w:uiPriority w:val="9"/>
    <w:unhideWhenUsed/>
    <w:qFormat/>
    <w:rsid w:val="005C4FC5"/>
    <w:pPr>
      <w:outlineLvl w:val="1"/>
    </w:pPr>
    <w:rPr>
      <w:rFonts w:ascii="Arial" w:hAnsi="Arial" w:cs="Arial"/>
      <w:b/>
      <w:sz w:val="24"/>
      <w:szCs w:val="24"/>
    </w:rPr>
  </w:style>
  <w:style w:type="paragraph" w:styleId="Heading3">
    <w:name w:val="heading 3"/>
    <w:basedOn w:val="Heading2"/>
    <w:next w:val="Normal"/>
    <w:link w:val="Heading3Char"/>
    <w:uiPriority w:val="9"/>
    <w:unhideWhenUsed/>
    <w:qFormat/>
    <w:rsid w:val="00A01FAF"/>
    <w:pPr>
      <w:spacing w:after="0"/>
      <w:outlineLvl w:val="2"/>
    </w:pPr>
    <w:rPr>
      <w:rFonts w:asciiTheme="minorHAnsi" w:hAnsiTheme="minorHAnsi" w:cs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1C3"/>
    <w:rPr>
      <w:rFonts w:ascii="Tahoma" w:hAnsi="Tahoma" w:cs="Tahoma"/>
      <w:sz w:val="16"/>
      <w:szCs w:val="16"/>
    </w:rPr>
  </w:style>
  <w:style w:type="table" w:styleId="TableGrid">
    <w:name w:val="Table Grid"/>
    <w:basedOn w:val="TableNormal"/>
    <w:uiPriority w:val="59"/>
    <w:rsid w:val="00891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1C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365C5"/>
    <w:pPr>
      <w:widowControl w:val="0"/>
      <w:autoSpaceDE w:val="0"/>
      <w:autoSpaceDN w:val="0"/>
      <w:spacing w:after="0" w:line="240" w:lineRule="auto"/>
      <w:ind w:left="840" w:hanging="720"/>
    </w:pPr>
    <w:rPr>
      <w:rFonts w:ascii="Arial" w:eastAsia="Arial" w:hAnsi="Arial" w:cs="Arial"/>
      <w:lang w:val="en-US"/>
    </w:rPr>
  </w:style>
  <w:style w:type="character" w:customStyle="1" w:styleId="Heading1Char">
    <w:name w:val="Heading 1 Char"/>
    <w:basedOn w:val="DefaultParagraphFont"/>
    <w:link w:val="Heading1"/>
    <w:uiPriority w:val="1"/>
    <w:rsid w:val="00514ED9"/>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5C4FC5"/>
    <w:rPr>
      <w:rFonts w:ascii="Arial" w:hAnsi="Arial" w:cs="Arial"/>
      <w:b/>
      <w:sz w:val="24"/>
      <w:szCs w:val="24"/>
    </w:rPr>
  </w:style>
  <w:style w:type="paragraph" w:customStyle="1" w:styleId="TableParagraph">
    <w:name w:val="Table Paragraph"/>
    <w:basedOn w:val="Normal"/>
    <w:uiPriority w:val="1"/>
    <w:qFormat/>
    <w:rsid w:val="006A7693"/>
    <w:pPr>
      <w:widowControl w:val="0"/>
      <w:autoSpaceDE w:val="0"/>
      <w:autoSpaceDN w:val="0"/>
      <w:spacing w:after="0" w:line="240" w:lineRule="auto"/>
      <w:ind w:left="103"/>
    </w:pPr>
    <w:rPr>
      <w:rFonts w:ascii="Arial" w:eastAsia="Arial" w:hAnsi="Arial" w:cs="Arial"/>
      <w:lang w:val="en-US"/>
    </w:rPr>
  </w:style>
  <w:style w:type="character" w:styleId="Hyperlink">
    <w:name w:val="Hyperlink"/>
    <w:basedOn w:val="DefaultParagraphFont"/>
    <w:uiPriority w:val="99"/>
    <w:unhideWhenUsed/>
    <w:rsid w:val="00423685"/>
    <w:rPr>
      <w:color w:val="0000FF" w:themeColor="hyperlink"/>
      <w:u w:val="single"/>
    </w:rPr>
  </w:style>
  <w:style w:type="paragraph" w:styleId="NormalWeb">
    <w:name w:val="Normal (Web)"/>
    <w:basedOn w:val="Normal"/>
    <w:uiPriority w:val="99"/>
    <w:semiHidden/>
    <w:unhideWhenUsed/>
    <w:rsid w:val="00954C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172A9"/>
    <w:pPr>
      <w:spacing w:after="0" w:line="240" w:lineRule="auto"/>
    </w:pPr>
  </w:style>
  <w:style w:type="character" w:styleId="FollowedHyperlink">
    <w:name w:val="FollowedHyperlink"/>
    <w:basedOn w:val="DefaultParagraphFont"/>
    <w:uiPriority w:val="99"/>
    <w:semiHidden/>
    <w:unhideWhenUsed/>
    <w:rsid w:val="00E40FDF"/>
    <w:rPr>
      <w:color w:val="800080" w:themeColor="followedHyperlink"/>
      <w:u w:val="single"/>
    </w:rPr>
  </w:style>
  <w:style w:type="paragraph" w:styleId="FootnoteText">
    <w:name w:val="footnote text"/>
    <w:basedOn w:val="Normal"/>
    <w:link w:val="FootnoteTextChar"/>
    <w:uiPriority w:val="99"/>
    <w:semiHidden/>
    <w:unhideWhenUsed/>
    <w:rsid w:val="00F75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24F"/>
    <w:rPr>
      <w:sz w:val="20"/>
      <w:szCs w:val="20"/>
    </w:rPr>
  </w:style>
  <w:style w:type="character" w:styleId="FootnoteReference">
    <w:name w:val="footnote reference"/>
    <w:basedOn w:val="DefaultParagraphFont"/>
    <w:uiPriority w:val="99"/>
    <w:semiHidden/>
    <w:unhideWhenUsed/>
    <w:rsid w:val="00F7524F"/>
    <w:rPr>
      <w:vertAlign w:val="superscript"/>
    </w:rPr>
  </w:style>
  <w:style w:type="paragraph" w:styleId="Header">
    <w:name w:val="header"/>
    <w:basedOn w:val="Normal"/>
    <w:link w:val="HeaderChar"/>
    <w:uiPriority w:val="99"/>
    <w:unhideWhenUsed/>
    <w:rsid w:val="00DB1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3E2"/>
  </w:style>
  <w:style w:type="paragraph" w:styleId="Footer">
    <w:name w:val="footer"/>
    <w:basedOn w:val="Normal"/>
    <w:link w:val="FooterChar"/>
    <w:uiPriority w:val="99"/>
    <w:unhideWhenUsed/>
    <w:rsid w:val="00DB1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3E2"/>
  </w:style>
  <w:style w:type="character" w:styleId="CommentReference">
    <w:name w:val="annotation reference"/>
    <w:basedOn w:val="DefaultParagraphFont"/>
    <w:uiPriority w:val="99"/>
    <w:semiHidden/>
    <w:unhideWhenUsed/>
    <w:rsid w:val="00D964A0"/>
    <w:rPr>
      <w:sz w:val="16"/>
      <w:szCs w:val="16"/>
    </w:rPr>
  </w:style>
  <w:style w:type="paragraph" w:styleId="CommentText">
    <w:name w:val="annotation text"/>
    <w:basedOn w:val="Normal"/>
    <w:link w:val="CommentTextChar"/>
    <w:uiPriority w:val="99"/>
    <w:semiHidden/>
    <w:unhideWhenUsed/>
    <w:rsid w:val="00D964A0"/>
    <w:pPr>
      <w:spacing w:line="240" w:lineRule="auto"/>
    </w:pPr>
    <w:rPr>
      <w:sz w:val="20"/>
      <w:szCs w:val="20"/>
    </w:rPr>
  </w:style>
  <w:style w:type="character" w:customStyle="1" w:styleId="CommentTextChar">
    <w:name w:val="Comment Text Char"/>
    <w:basedOn w:val="DefaultParagraphFont"/>
    <w:link w:val="CommentText"/>
    <w:uiPriority w:val="99"/>
    <w:semiHidden/>
    <w:rsid w:val="00D964A0"/>
    <w:rPr>
      <w:sz w:val="20"/>
      <w:szCs w:val="20"/>
    </w:rPr>
  </w:style>
  <w:style w:type="paragraph" w:styleId="CommentSubject">
    <w:name w:val="annotation subject"/>
    <w:basedOn w:val="CommentText"/>
    <w:next w:val="CommentText"/>
    <w:link w:val="CommentSubjectChar"/>
    <w:uiPriority w:val="99"/>
    <w:semiHidden/>
    <w:unhideWhenUsed/>
    <w:rsid w:val="00D964A0"/>
    <w:rPr>
      <w:b/>
      <w:bCs/>
    </w:rPr>
  </w:style>
  <w:style w:type="character" w:customStyle="1" w:styleId="CommentSubjectChar">
    <w:name w:val="Comment Subject Char"/>
    <w:basedOn w:val="CommentTextChar"/>
    <w:link w:val="CommentSubject"/>
    <w:uiPriority w:val="99"/>
    <w:semiHidden/>
    <w:rsid w:val="00D964A0"/>
    <w:rPr>
      <w:b/>
      <w:bCs/>
      <w:sz w:val="20"/>
      <w:szCs w:val="20"/>
    </w:rPr>
  </w:style>
  <w:style w:type="character" w:customStyle="1" w:styleId="Heading3Char">
    <w:name w:val="Heading 3 Char"/>
    <w:basedOn w:val="DefaultParagraphFont"/>
    <w:link w:val="Heading3"/>
    <w:uiPriority w:val="9"/>
    <w:rsid w:val="00A01FAF"/>
    <w:rPr>
      <w:rFonts w:cstheme="minorHAnsi"/>
      <w:b/>
    </w:rPr>
  </w:style>
  <w:style w:type="table" w:styleId="LightList-Accent1">
    <w:name w:val="Light List Accent 1"/>
    <w:basedOn w:val="TableNormal"/>
    <w:uiPriority w:val="61"/>
    <w:rsid w:val="00E80B0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UnresolvedMention">
    <w:name w:val="Unresolved Mention"/>
    <w:basedOn w:val="DefaultParagraphFont"/>
    <w:uiPriority w:val="99"/>
    <w:semiHidden/>
    <w:unhideWhenUsed/>
    <w:rsid w:val="00216C1C"/>
    <w:rPr>
      <w:color w:val="605E5C"/>
      <w:shd w:val="clear" w:color="auto" w:fill="E1DFDD"/>
    </w:rPr>
  </w:style>
  <w:style w:type="paragraph" w:customStyle="1" w:styleId="xmsonormal">
    <w:name w:val="x_msonormal"/>
    <w:basedOn w:val="Normal"/>
    <w:rsid w:val="00E942A3"/>
    <w:pPr>
      <w:spacing w:after="0" w:line="240" w:lineRule="auto"/>
    </w:pPr>
    <w:rPr>
      <w:rFonts w:ascii="Times New Roman" w:hAnsi="Times New Roman" w:cs="Times New Roman"/>
      <w:sz w:val="24"/>
      <w:szCs w:val="24"/>
      <w:lang w:eastAsia="en-GB"/>
    </w:rPr>
  </w:style>
  <w:style w:type="paragraph" w:customStyle="1" w:styleId="BasicParagraph">
    <w:name w:val="[Basic Paragraph]"/>
    <w:basedOn w:val="Normal"/>
    <w:uiPriority w:val="99"/>
    <w:rsid w:val="008A2E3E"/>
    <w:pPr>
      <w:autoSpaceDE w:val="0"/>
      <w:autoSpaceDN w:val="0"/>
      <w:adjustRightInd w:val="0"/>
      <w:spacing w:after="0" w:line="288" w:lineRule="auto"/>
      <w:textAlignment w:val="center"/>
    </w:pPr>
    <w:rPr>
      <w:rFonts w:ascii="Minion Pro" w:eastAsiaTheme="minorEastAsia" w:hAnsi="Minion Pro" w:cs="Minion Pro"/>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0121">
      <w:bodyDiv w:val="1"/>
      <w:marLeft w:val="0"/>
      <w:marRight w:val="0"/>
      <w:marTop w:val="0"/>
      <w:marBottom w:val="0"/>
      <w:divBdr>
        <w:top w:val="none" w:sz="0" w:space="0" w:color="auto"/>
        <w:left w:val="none" w:sz="0" w:space="0" w:color="auto"/>
        <w:bottom w:val="none" w:sz="0" w:space="0" w:color="auto"/>
        <w:right w:val="none" w:sz="0" w:space="0" w:color="auto"/>
      </w:divBdr>
      <w:divsChild>
        <w:div w:id="989866393">
          <w:marLeft w:val="547"/>
          <w:marRight w:val="0"/>
          <w:marTop w:val="0"/>
          <w:marBottom w:val="0"/>
          <w:divBdr>
            <w:top w:val="none" w:sz="0" w:space="0" w:color="auto"/>
            <w:left w:val="none" w:sz="0" w:space="0" w:color="auto"/>
            <w:bottom w:val="none" w:sz="0" w:space="0" w:color="auto"/>
            <w:right w:val="none" w:sz="0" w:space="0" w:color="auto"/>
          </w:divBdr>
        </w:div>
        <w:div w:id="1849560055">
          <w:marLeft w:val="547"/>
          <w:marRight w:val="0"/>
          <w:marTop w:val="0"/>
          <w:marBottom w:val="0"/>
          <w:divBdr>
            <w:top w:val="none" w:sz="0" w:space="0" w:color="auto"/>
            <w:left w:val="none" w:sz="0" w:space="0" w:color="auto"/>
            <w:bottom w:val="none" w:sz="0" w:space="0" w:color="auto"/>
            <w:right w:val="none" w:sz="0" w:space="0" w:color="auto"/>
          </w:divBdr>
        </w:div>
      </w:divsChild>
    </w:div>
    <w:div w:id="330639908">
      <w:bodyDiv w:val="1"/>
      <w:marLeft w:val="0"/>
      <w:marRight w:val="0"/>
      <w:marTop w:val="0"/>
      <w:marBottom w:val="0"/>
      <w:divBdr>
        <w:top w:val="none" w:sz="0" w:space="0" w:color="auto"/>
        <w:left w:val="none" w:sz="0" w:space="0" w:color="auto"/>
        <w:bottom w:val="none" w:sz="0" w:space="0" w:color="auto"/>
        <w:right w:val="none" w:sz="0" w:space="0" w:color="auto"/>
      </w:divBdr>
    </w:div>
    <w:div w:id="545802478">
      <w:bodyDiv w:val="1"/>
      <w:marLeft w:val="0"/>
      <w:marRight w:val="0"/>
      <w:marTop w:val="0"/>
      <w:marBottom w:val="0"/>
      <w:divBdr>
        <w:top w:val="none" w:sz="0" w:space="0" w:color="auto"/>
        <w:left w:val="none" w:sz="0" w:space="0" w:color="auto"/>
        <w:bottom w:val="none" w:sz="0" w:space="0" w:color="auto"/>
        <w:right w:val="none" w:sz="0" w:space="0" w:color="auto"/>
      </w:divBdr>
      <w:divsChild>
        <w:div w:id="892807842">
          <w:marLeft w:val="0"/>
          <w:marRight w:val="0"/>
          <w:marTop w:val="0"/>
          <w:marBottom w:val="0"/>
          <w:divBdr>
            <w:top w:val="none" w:sz="0" w:space="0" w:color="auto"/>
            <w:left w:val="none" w:sz="0" w:space="0" w:color="auto"/>
            <w:bottom w:val="none" w:sz="0" w:space="0" w:color="auto"/>
            <w:right w:val="none" w:sz="0" w:space="0" w:color="auto"/>
          </w:divBdr>
          <w:divsChild>
            <w:div w:id="1330865217">
              <w:marLeft w:val="0"/>
              <w:marRight w:val="0"/>
              <w:marTop w:val="0"/>
              <w:marBottom w:val="0"/>
              <w:divBdr>
                <w:top w:val="none" w:sz="0" w:space="0" w:color="auto"/>
                <w:left w:val="none" w:sz="0" w:space="0" w:color="auto"/>
                <w:bottom w:val="none" w:sz="0" w:space="0" w:color="auto"/>
                <w:right w:val="none" w:sz="0" w:space="0" w:color="auto"/>
              </w:divBdr>
              <w:divsChild>
                <w:div w:id="605772575">
                  <w:marLeft w:val="0"/>
                  <w:marRight w:val="0"/>
                  <w:marTop w:val="0"/>
                  <w:marBottom w:val="0"/>
                  <w:divBdr>
                    <w:top w:val="none" w:sz="0" w:space="0" w:color="auto"/>
                    <w:left w:val="none" w:sz="0" w:space="0" w:color="auto"/>
                    <w:bottom w:val="none" w:sz="0" w:space="0" w:color="auto"/>
                    <w:right w:val="none" w:sz="0" w:space="0" w:color="auto"/>
                  </w:divBdr>
                  <w:divsChild>
                    <w:div w:id="755979694">
                      <w:marLeft w:val="0"/>
                      <w:marRight w:val="0"/>
                      <w:marTop w:val="0"/>
                      <w:marBottom w:val="0"/>
                      <w:divBdr>
                        <w:top w:val="none" w:sz="0" w:space="0" w:color="auto"/>
                        <w:left w:val="none" w:sz="0" w:space="0" w:color="auto"/>
                        <w:bottom w:val="none" w:sz="0" w:space="0" w:color="auto"/>
                        <w:right w:val="none" w:sz="0" w:space="0" w:color="auto"/>
                      </w:divBdr>
                      <w:divsChild>
                        <w:div w:id="2095585960">
                          <w:marLeft w:val="0"/>
                          <w:marRight w:val="0"/>
                          <w:marTop w:val="0"/>
                          <w:marBottom w:val="0"/>
                          <w:divBdr>
                            <w:top w:val="none" w:sz="0" w:space="0" w:color="auto"/>
                            <w:left w:val="none" w:sz="0" w:space="0" w:color="auto"/>
                            <w:bottom w:val="none" w:sz="0" w:space="0" w:color="auto"/>
                            <w:right w:val="none" w:sz="0" w:space="0" w:color="auto"/>
                          </w:divBdr>
                          <w:divsChild>
                            <w:div w:id="732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669117">
      <w:bodyDiv w:val="1"/>
      <w:marLeft w:val="0"/>
      <w:marRight w:val="0"/>
      <w:marTop w:val="0"/>
      <w:marBottom w:val="0"/>
      <w:divBdr>
        <w:top w:val="none" w:sz="0" w:space="0" w:color="auto"/>
        <w:left w:val="none" w:sz="0" w:space="0" w:color="auto"/>
        <w:bottom w:val="none" w:sz="0" w:space="0" w:color="auto"/>
        <w:right w:val="none" w:sz="0" w:space="0" w:color="auto"/>
      </w:divBdr>
      <w:divsChild>
        <w:div w:id="1575626783">
          <w:marLeft w:val="547"/>
          <w:marRight w:val="0"/>
          <w:marTop w:val="0"/>
          <w:marBottom w:val="0"/>
          <w:divBdr>
            <w:top w:val="none" w:sz="0" w:space="0" w:color="auto"/>
            <w:left w:val="none" w:sz="0" w:space="0" w:color="auto"/>
            <w:bottom w:val="none" w:sz="0" w:space="0" w:color="auto"/>
            <w:right w:val="none" w:sz="0" w:space="0" w:color="auto"/>
          </w:divBdr>
        </w:div>
        <w:div w:id="2138790109">
          <w:marLeft w:val="547"/>
          <w:marRight w:val="0"/>
          <w:marTop w:val="0"/>
          <w:marBottom w:val="0"/>
          <w:divBdr>
            <w:top w:val="none" w:sz="0" w:space="0" w:color="auto"/>
            <w:left w:val="none" w:sz="0" w:space="0" w:color="auto"/>
            <w:bottom w:val="none" w:sz="0" w:space="0" w:color="auto"/>
            <w:right w:val="none" w:sz="0" w:space="0" w:color="auto"/>
          </w:divBdr>
        </w:div>
      </w:divsChild>
    </w:div>
    <w:div w:id="1226064998">
      <w:bodyDiv w:val="1"/>
      <w:marLeft w:val="0"/>
      <w:marRight w:val="0"/>
      <w:marTop w:val="0"/>
      <w:marBottom w:val="0"/>
      <w:divBdr>
        <w:top w:val="none" w:sz="0" w:space="0" w:color="auto"/>
        <w:left w:val="none" w:sz="0" w:space="0" w:color="auto"/>
        <w:bottom w:val="none" w:sz="0" w:space="0" w:color="auto"/>
        <w:right w:val="none" w:sz="0" w:space="0" w:color="auto"/>
      </w:divBdr>
      <w:divsChild>
        <w:div w:id="1671911649">
          <w:marLeft w:val="547"/>
          <w:marRight w:val="0"/>
          <w:marTop w:val="0"/>
          <w:marBottom w:val="0"/>
          <w:divBdr>
            <w:top w:val="none" w:sz="0" w:space="0" w:color="auto"/>
            <w:left w:val="none" w:sz="0" w:space="0" w:color="auto"/>
            <w:bottom w:val="none" w:sz="0" w:space="0" w:color="auto"/>
            <w:right w:val="none" w:sz="0" w:space="0" w:color="auto"/>
          </w:divBdr>
        </w:div>
      </w:divsChild>
    </w:div>
    <w:div w:id="1796944604">
      <w:bodyDiv w:val="1"/>
      <w:marLeft w:val="0"/>
      <w:marRight w:val="0"/>
      <w:marTop w:val="0"/>
      <w:marBottom w:val="0"/>
      <w:divBdr>
        <w:top w:val="none" w:sz="0" w:space="0" w:color="auto"/>
        <w:left w:val="none" w:sz="0" w:space="0" w:color="auto"/>
        <w:bottom w:val="none" w:sz="0" w:space="0" w:color="auto"/>
        <w:right w:val="none" w:sz="0" w:space="0" w:color="auto"/>
      </w:divBdr>
      <w:divsChild>
        <w:div w:id="1357270882">
          <w:marLeft w:val="547"/>
          <w:marRight w:val="0"/>
          <w:marTop w:val="0"/>
          <w:marBottom w:val="0"/>
          <w:divBdr>
            <w:top w:val="none" w:sz="0" w:space="0" w:color="auto"/>
            <w:left w:val="none" w:sz="0" w:space="0" w:color="auto"/>
            <w:bottom w:val="none" w:sz="0" w:space="0" w:color="auto"/>
            <w:right w:val="none" w:sz="0" w:space="0" w:color="auto"/>
          </w:divBdr>
        </w:div>
        <w:div w:id="1370759904">
          <w:marLeft w:val="547"/>
          <w:marRight w:val="0"/>
          <w:marTop w:val="0"/>
          <w:marBottom w:val="0"/>
          <w:divBdr>
            <w:top w:val="none" w:sz="0" w:space="0" w:color="auto"/>
            <w:left w:val="none" w:sz="0" w:space="0" w:color="auto"/>
            <w:bottom w:val="none" w:sz="0" w:space="0" w:color="auto"/>
            <w:right w:val="none" w:sz="0" w:space="0" w:color="auto"/>
          </w:divBdr>
        </w:div>
      </w:divsChild>
    </w:div>
    <w:div w:id="2024167364">
      <w:bodyDiv w:val="1"/>
      <w:marLeft w:val="0"/>
      <w:marRight w:val="0"/>
      <w:marTop w:val="0"/>
      <w:marBottom w:val="0"/>
      <w:divBdr>
        <w:top w:val="none" w:sz="0" w:space="0" w:color="auto"/>
        <w:left w:val="none" w:sz="0" w:space="0" w:color="auto"/>
        <w:bottom w:val="none" w:sz="0" w:space="0" w:color="auto"/>
        <w:right w:val="none" w:sz="0" w:space="0" w:color="auto"/>
      </w:divBdr>
      <w:divsChild>
        <w:div w:id="231962388">
          <w:marLeft w:val="0"/>
          <w:marRight w:val="0"/>
          <w:marTop w:val="0"/>
          <w:marBottom w:val="0"/>
          <w:divBdr>
            <w:top w:val="none" w:sz="0" w:space="0" w:color="auto"/>
            <w:left w:val="none" w:sz="0" w:space="0" w:color="auto"/>
            <w:bottom w:val="none" w:sz="0" w:space="0" w:color="auto"/>
            <w:right w:val="none" w:sz="0" w:space="0" w:color="auto"/>
          </w:divBdr>
          <w:divsChild>
            <w:div w:id="1821921059">
              <w:marLeft w:val="0"/>
              <w:marRight w:val="0"/>
              <w:marTop w:val="0"/>
              <w:marBottom w:val="0"/>
              <w:divBdr>
                <w:top w:val="none" w:sz="0" w:space="0" w:color="auto"/>
                <w:left w:val="none" w:sz="0" w:space="0" w:color="auto"/>
                <w:bottom w:val="none" w:sz="0" w:space="0" w:color="auto"/>
                <w:right w:val="none" w:sz="0" w:space="0" w:color="auto"/>
              </w:divBdr>
              <w:divsChild>
                <w:div w:id="1980067040">
                  <w:marLeft w:val="0"/>
                  <w:marRight w:val="0"/>
                  <w:marTop w:val="0"/>
                  <w:marBottom w:val="0"/>
                  <w:divBdr>
                    <w:top w:val="none" w:sz="0" w:space="0" w:color="auto"/>
                    <w:left w:val="none" w:sz="0" w:space="0" w:color="auto"/>
                    <w:bottom w:val="none" w:sz="0" w:space="0" w:color="auto"/>
                    <w:right w:val="none" w:sz="0" w:space="0" w:color="auto"/>
                  </w:divBdr>
                  <w:divsChild>
                    <w:div w:id="253516599">
                      <w:marLeft w:val="0"/>
                      <w:marRight w:val="0"/>
                      <w:marTop w:val="0"/>
                      <w:marBottom w:val="0"/>
                      <w:divBdr>
                        <w:top w:val="none" w:sz="0" w:space="0" w:color="auto"/>
                        <w:left w:val="none" w:sz="0" w:space="0" w:color="auto"/>
                        <w:bottom w:val="none" w:sz="0" w:space="0" w:color="auto"/>
                        <w:right w:val="none" w:sz="0" w:space="0" w:color="auto"/>
                      </w:divBdr>
                      <w:divsChild>
                        <w:div w:id="859272437">
                          <w:marLeft w:val="0"/>
                          <w:marRight w:val="0"/>
                          <w:marTop w:val="0"/>
                          <w:marBottom w:val="0"/>
                          <w:divBdr>
                            <w:top w:val="none" w:sz="0" w:space="0" w:color="auto"/>
                            <w:left w:val="none" w:sz="0" w:space="0" w:color="auto"/>
                            <w:bottom w:val="none" w:sz="0" w:space="0" w:color="auto"/>
                            <w:right w:val="none" w:sz="0" w:space="0" w:color="auto"/>
                          </w:divBdr>
                          <w:divsChild>
                            <w:div w:id="17498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mployer@sthk.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d.employer@sthk.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C7CA-FBAE-425D-9803-1338BDF3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Corkhill</dc:creator>
  <cp:lastModifiedBy>Joe Sargent</cp:lastModifiedBy>
  <cp:revision>3</cp:revision>
  <cp:lastPrinted>2019-12-17T11:01:00Z</cp:lastPrinted>
  <dcterms:created xsi:type="dcterms:W3CDTF">2023-07-10T11:58:00Z</dcterms:created>
  <dcterms:modified xsi:type="dcterms:W3CDTF">2023-07-10T11:59:00Z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e3e41764e3bdc7aa59f021213c750391221be0e986f6f023e945cbea74fdd5f2</vt:lpwstr>
  </property>
</Properties>
</file>